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EF5" w:rsidRPr="00116EF5" w:rsidRDefault="00116EF5" w:rsidP="00D23D11">
      <w:pPr>
        <w:spacing w:line="23" w:lineRule="atLeast"/>
        <w:ind w:right="-567"/>
        <w:rPr>
          <w:rFonts w:ascii="Times New Roman" w:eastAsia="Times New Roman" w:hAnsi="Times New Roman" w:cs="Times New Roman"/>
          <w:b/>
          <w:bCs/>
          <w:color w:val="000000"/>
          <w:sz w:val="24"/>
          <w:szCs w:val="24"/>
        </w:rPr>
      </w:pPr>
      <w:r>
        <w:rPr>
          <w:rFonts w:ascii="Times New Roman" w:hAnsi="Times New Roman" w:cs="Times New Roman"/>
          <w:bCs/>
          <w:sz w:val="24"/>
          <w:szCs w:val="24"/>
        </w:rPr>
        <w:t xml:space="preserve">                                                                        </w:t>
      </w:r>
      <w:r w:rsidR="003B123F" w:rsidRPr="000D026E">
        <w:rPr>
          <w:rFonts w:ascii="Times New Roman" w:hAnsi="Times New Roman" w:cs="Times New Roman"/>
          <w:bCs/>
          <w:sz w:val="24"/>
          <w:szCs w:val="24"/>
        </w:rPr>
        <w:t xml:space="preserve"> </w:t>
      </w:r>
      <w:r w:rsidRPr="00116EF5">
        <w:rPr>
          <w:rFonts w:ascii="Times New Roman" w:eastAsia="Times New Roman" w:hAnsi="Times New Roman" w:cs="Times New Roman"/>
          <w:b/>
          <w:bCs/>
          <w:color w:val="000000"/>
          <w:sz w:val="24"/>
          <w:szCs w:val="24"/>
        </w:rPr>
        <w:t>T.C.</w:t>
      </w:r>
    </w:p>
    <w:p w:rsidR="00116EF5" w:rsidRPr="00116EF5" w:rsidRDefault="00116EF5" w:rsidP="00D23D11">
      <w:pPr>
        <w:spacing w:line="23" w:lineRule="atLeast"/>
        <w:jc w:val="center"/>
        <w:rPr>
          <w:rFonts w:ascii="Times New Roman" w:eastAsia="Times New Roman" w:hAnsi="Times New Roman" w:cs="Times New Roman"/>
          <w:b/>
          <w:bCs/>
          <w:color w:val="000000"/>
          <w:sz w:val="24"/>
          <w:szCs w:val="24"/>
        </w:rPr>
      </w:pPr>
      <w:r w:rsidRPr="00116EF5">
        <w:rPr>
          <w:rFonts w:ascii="Times New Roman" w:eastAsia="Times New Roman" w:hAnsi="Times New Roman" w:cs="Times New Roman"/>
          <w:b/>
          <w:bCs/>
          <w:color w:val="000000"/>
          <w:sz w:val="24"/>
          <w:szCs w:val="24"/>
        </w:rPr>
        <w:t>MİLLÎ EĞİTİM BAKANLIĞI</w:t>
      </w:r>
    </w:p>
    <w:p w:rsidR="00116EF5" w:rsidRPr="00116EF5" w:rsidRDefault="00116EF5" w:rsidP="00D23D11">
      <w:pPr>
        <w:spacing w:line="23" w:lineRule="atLeast"/>
        <w:jc w:val="center"/>
        <w:rPr>
          <w:rFonts w:ascii="Times New Roman" w:eastAsia="Times New Roman" w:hAnsi="Times New Roman" w:cs="Times New Roman"/>
          <w:b/>
          <w:bCs/>
          <w:color w:val="000000"/>
          <w:sz w:val="24"/>
          <w:szCs w:val="24"/>
        </w:rPr>
      </w:pPr>
      <w:r w:rsidRPr="00116EF5">
        <w:rPr>
          <w:rFonts w:ascii="Times New Roman" w:eastAsia="Times New Roman" w:hAnsi="Times New Roman" w:cs="Times New Roman"/>
          <w:b/>
          <w:bCs/>
          <w:color w:val="000000"/>
          <w:sz w:val="24"/>
          <w:szCs w:val="24"/>
        </w:rPr>
        <w:t>Öğretmen Yetiştirme ve Geliştirme Genel Müdürlüğü</w:t>
      </w:r>
    </w:p>
    <w:p w:rsidR="00116EF5" w:rsidRDefault="00116EF5" w:rsidP="00D23D11">
      <w:pPr>
        <w:spacing w:before="240" w:line="23" w:lineRule="atLeast"/>
        <w:jc w:val="center"/>
        <w:rPr>
          <w:rFonts w:ascii="Times New Roman" w:eastAsia="Times New Roman" w:hAnsi="Times New Roman" w:cs="Times New Roman"/>
          <w:b/>
          <w:bCs/>
          <w:color w:val="000000"/>
          <w:sz w:val="24"/>
          <w:szCs w:val="24"/>
        </w:rPr>
      </w:pPr>
      <w:r w:rsidRPr="00116EF5">
        <w:rPr>
          <w:rFonts w:ascii="Times New Roman" w:eastAsia="Times New Roman" w:hAnsi="Times New Roman" w:cs="Times New Roman"/>
          <w:b/>
          <w:bCs/>
          <w:color w:val="000000"/>
          <w:sz w:val="24"/>
          <w:szCs w:val="24"/>
        </w:rPr>
        <w:t>Mesleki Gelişim Programı</w:t>
      </w:r>
    </w:p>
    <w:p w:rsidR="00E445BB" w:rsidRPr="00116EF5" w:rsidRDefault="00E445BB" w:rsidP="00D23D11">
      <w:pPr>
        <w:spacing w:before="240" w:line="23" w:lineRule="atLeast"/>
        <w:jc w:val="center"/>
        <w:rPr>
          <w:rFonts w:ascii="Times New Roman" w:eastAsia="Times New Roman" w:hAnsi="Times New Roman" w:cs="Times New Roman"/>
          <w:b/>
          <w:bCs/>
          <w:color w:val="000000"/>
          <w:sz w:val="24"/>
          <w:szCs w:val="24"/>
        </w:rPr>
      </w:pPr>
    </w:p>
    <w:tbl>
      <w:tblPr>
        <w:tblStyle w:val="TabloKlavuzu"/>
        <w:tblW w:w="9209" w:type="dxa"/>
        <w:tblLook w:val="04A0" w:firstRow="1" w:lastRow="0" w:firstColumn="1" w:lastColumn="0" w:noHBand="0" w:noVBand="1"/>
      </w:tblPr>
      <w:tblGrid>
        <w:gridCol w:w="2972"/>
        <w:gridCol w:w="3119"/>
        <w:gridCol w:w="3118"/>
      </w:tblGrid>
      <w:tr w:rsidR="00E445BB" w:rsidRPr="00116EF5" w:rsidTr="00D23D11">
        <w:tc>
          <w:tcPr>
            <w:tcW w:w="2972" w:type="dxa"/>
            <w:hideMark/>
          </w:tcPr>
          <w:p w:rsidR="00E445BB" w:rsidRPr="00116EF5" w:rsidRDefault="00E445BB" w:rsidP="00D23D11">
            <w:pPr>
              <w:widowControl/>
              <w:autoSpaceDE/>
              <w:autoSpaceDN/>
              <w:adjustRightInd/>
              <w:jc w:val="center"/>
              <w:rPr>
                <w:rFonts w:ascii="Times New Roman" w:eastAsia="Times New Roman" w:hAnsi="Times New Roman" w:cs="Times New Roman"/>
                <w:b/>
                <w:color w:val="000000"/>
                <w:sz w:val="24"/>
                <w:szCs w:val="24"/>
                <w:lang w:eastAsia="en-US"/>
              </w:rPr>
            </w:pPr>
            <w:r w:rsidRPr="00116EF5">
              <w:rPr>
                <w:rFonts w:ascii="Times New Roman" w:eastAsia="Times New Roman" w:hAnsi="Times New Roman" w:cs="Times New Roman"/>
                <w:b/>
                <w:color w:val="000000"/>
                <w:sz w:val="24"/>
                <w:szCs w:val="24"/>
                <w:lang w:eastAsia="en-US"/>
              </w:rPr>
              <w:t>ALAN</w:t>
            </w:r>
          </w:p>
        </w:tc>
        <w:tc>
          <w:tcPr>
            <w:tcW w:w="3119" w:type="dxa"/>
            <w:hideMark/>
          </w:tcPr>
          <w:p w:rsidR="00E445BB" w:rsidRPr="00116EF5" w:rsidRDefault="00E445BB" w:rsidP="00D23D11">
            <w:pPr>
              <w:widowControl/>
              <w:autoSpaceDE/>
              <w:autoSpaceDN/>
              <w:adjustRightInd/>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 xml:space="preserve">         </w:t>
            </w:r>
            <w:r w:rsidR="002B173A">
              <w:rPr>
                <w:rFonts w:ascii="Times New Roman" w:eastAsia="Times New Roman" w:hAnsi="Times New Roman" w:cs="Times New Roman"/>
                <w:b/>
                <w:color w:val="000000"/>
                <w:sz w:val="24"/>
                <w:szCs w:val="24"/>
                <w:lang w:eastAsia="en-US"/>
              </w:rPr>
              <w:t xml:space="preserve">     </w:t>
            </w:r>
            <w:r w:rsidRPr="00116EF5">
              <w:rPr>
                <w:rFonts w:ascii="Times New Roman" w:eastAsia="Times New Roman" w:hAnsi="Times New Roman" w:cs="Times New Roman"/>
                <w:b/>
                <w:color w:val="000000"/>
                <w:sz w:val="24"/>
                <w:szCs w:val="24"/>
                <w:lang w:eastAsia="en-US"/>
              </w:rPr>
              <w:t>ALT ALAN</w:t>
            </w:r>
          </w:p>
        </w:tc>
        <w:tc>
          <w:tcPr>
            <w:tcW w:w="3118" w:type="dxa"/>
            <w:hideMark/>
          </w:tcPr>
          <w:p w:rsidR="00E445BB" w:rsidRPr="00116EF5" w:rsidRDefault="00E445BB" w:rsidP="00D23D11">
            <w:pPr>
              <w:widowControl/>
              <w:autoSpaceDE/>
              <w:autoSpaceDN/>
              <w:adjustRightInd/>
              <w:jc w:val="center"/>
              <w:rPr>
                <w:rFonts w:ascii="Times New Roman" w:eastAsia="Times New Roman" w:hAnsi="Times New Roman" w:cs="Times New Roman"/>
                <w:b/>
                <w:color w:val="000000"/>
                <w:sz w:val="24"/>
                <w:szCs w:val="24"/>
                <w:lang w:eastAsia="en-US"/>
              </w:rPr>
            </w:pPr>
            <w:r w:rsidRPr="00116EF5">
              <w:rPr>
                <w:rFonts w:ascii="Times New Roman" w:eastAsia="Times New Roman" w:hAnsi="Times New Roman" w:cs="Times New Roman"/>
                <w:b/>
                <w:color w:val="000000"/>
                <w:sz w:val="24"/>
                <w:szCs w:val="24"/>
                <w:lang w:eastAsia="en-US"/>
              </w:rPr>
              <w:t>KODU</w:t>
            </w:r>
          </w:p>
        </w:tc>
      </w:tr>
      <w:tr w:rsidR="00E445BB" w:rsidRPr="00116EF5" w:rsidTr="00D23D11">
        <w:tc>
          <w:tcPr>
            <w:tcW w:w="2972" w:type="dxa"/>
          </w:tcPr>
          <w:p w:rsidR="00E445BB" w:rsidRPr="00116EF5" w:rsidRDefault="009B2B3D" w:rsidP="00D23D11">
            <w:pPr>
              <w:widowControl/>
              <w:autoSpaceDE/>
              <w:autoSpaceDN/>
              <w:adjustRightInd/>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Öğretmen Eğitimleri</w:t>
            </w:r>
          </w:p>
          <w:p w:rsidR="00E445BB" w:rsidRPr="00116EF5" w:rsidRDefault="00E445BB" w:rsidP="00D23D11">
            <w:pPr>
              <w:widowControl/>
              <w:autoSpaceDE/>
              <w:autoSpaceDN/>
              <w:adjustRightInd/>
              <w:jc w:val="center"/>
              <w:rPr>
                <w:rFonts w:ascii="Times New Roman" w:eastAsia="Times New Roman" w:hAnsi="Times New Roman" w:cs="Times New Roman"/>
                <w:b/>
                <w:color w:val="000000"/>
                <w:sz w:val="24"/>
                <w:szCs w:val="24"/>
                <w:lang w:eastAsia="en-US"/>
              </w:rPr>
            </w:pPr>
          </w:p>
        </w:tc>
        <w:tc>
          <w:tcPr>
            <w:tcW w:w="3119" w:type="dxa"/>
          </w:tcPr>
          <w:p w:rsidR="00E445BB" w:rsidRPr="00116EF5" w:rsidRDefault="009B2B3D" w:rsidP="00D23D11">
            <w:pPr>
              <w:widowControl/>
              <w:autoSpaceDE/>
              <w:autoSpaceDN/>
              <w:adjustRightInd/>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Genel Alan Eğitimleri</w:t>
            </w:r>
          </w:p>
        </w:tc>
        <w:tc>
          <w:tcPr>
            <w:tcW w:w="3118" w:type="dxa"/>
          </w:tcPr>
          <w:p w:rsidR="00E445BB" w:rsidRPr="00116EF5" w:rsidRDefault="0028202A" w:rsidP="0028202A">
            <w:pPr>
              <w:widowControl/>
              <w:autoSpaceDE/>
              <w:autoSpaceDN/>
              <w:adjustRightInd/>
              <w:rPr>
                <w:rFonts w:ascii="Times New Roman" w:eastAsia="Times New Roman" w:hAnsi="Times New Roman" w:cs="Times New Roman"/>
                <w:b/>
                <w:color w:val="000000"/>
                <w:sz w:val="24"/>
                <w:szCs w:val="24"/>
                <w:lang w:eastAsia="en-US"/>
              </w:rPr>
            </w:pPr>
            <w:r w:rsidRPr="0028202A">
              <w:rPr>
                <w:rFonts w:ascii="Times New Roman" w:eastAsia="Times New Roman" w:hAnsi="Times New Roman" w:cs="Times New Roman"/>
                <w:b/>
                <w:color w:val="000000"/>
                <w:sz w:val="24"/>
                <w:szCs w:val="24"/>
                <w:lang w:eastAsia="en-US"/>
              </w:rPr>
              <w:t>2.01.01.06.023</w:t>
            </w:r>
          </w:p>
        </w:tc>
      </w:tr>
    </w:tbl>
    <w:p w:rsidR="002E6E22" w:rsidRDefault="003B123F" w:rsidP="00D23D11">
      <w:pPr>
        <w:pStyle w:val="AralkYok"/>
        <w:spacing w:line="276" w:lineRule="auto"/>
        <w:rPr>
          <w:rFonts w:ascii="Times New Roman" w:hAnsi="Times New Roman" w:cs="Times New Roman"/>
          <w:bCs/>
          <w:sz w:val="24"/>
          <w:szCs w:val="24"/>
        </w:rPr>
      </w:pPr>
      <w:r w:rsidRPr="000D026E">
        <w:rPr>
          <w:rFonts w:ascii="Times New Roman" w:hAnsi="Times New Roman" w:cs="Times New Roman"/>
          <w:bCs/>
          <w:sz w:val="24"/>
          <w:szCs w:val="24"/>
        </w:rPr>
        <w:t xml:space="preserve">                         </w:t>
      </w:r>
    </w:p>
    <w:p w:rsidR="002E6E22" w:rsidRDefault="002E6E22" w:rsidP="00D23D11">
      <w:pPr>
        <w:pStyle w:val="ListParagraph1"/>
        <w:numPr>
          <w:ilvl w:val="0"/>
          <w:numId w:val="1"/>
        </w:numPr>
        <w:tabs>
          <w:tab w:val="clear" w:pos="720"/>
        </w:tabs>
        <w:spacing w:line="276" w:lineRule="auto"/>
        <w:ind w:left="284" w:hanging="284"/>
        <w:jc w:val="both"/>
        <w:rPr>
          <w:b/>
          <w:sz w:val="24"/>
        </w:rPr>
      </w:pPr>
      <w:r>
        <w:rPr>
          <w:b/>
          <w:sz w:val="24"/>
        </w:rPr>
        <w:t>ETKİNLİĞİN ADI</w:t>
      </w:r>
    </w:p>
    <w:p w:rsidR="002E6E22" w:rsidRDefault="002E6E22" w:rsidP="00D23D11">
      <w:pPr>
        <w:pStyle w:val="ListParagraph1"/>
        <w:spacing w:line="276" w:lineRule="auto"/>
        <w:ind w:left="284"/>
        <w:jc w:val="both"/>
        <w:rPr>
          <w:b/>
          <w:sz w:val="24"/>
        </w:rPr>
      </w:pPr>
      <w:r>
        <w:rPr>
          <w:sz w:val="24"/>
        </w:rPr>
        <w:t xml:space="preserve">Uygulamalı Soru Hazırlama </w:t>
      </w:r>
      <w:r w:rsidR="00D97DAA">
        <w:rPr>
          <w:sz w:val="24"/>
        </w:rPr>
        <w:t xml:space="preserve">ve Test Geliştirme </w:t>
      </w:r>
      <w:r>
        <w:rPr>
          <w:sz w:val="24"/>
        </w:rPr>
        <w:t>Kursu</w:t>
      </w:r>
    </w:p>
    <w:p w:rsidR="002E6E22" w:rsidRDefault="002E6E22" w:rsidP="00D23D11">
      <w:pPr>
        <w:spacing w:line="276" w:lineRule="auto"/>
        <w:rPr>
          <w:rFonts w:ascii="Times New Roman" w:hAnsi="Times New Roman" w:cs="Times New Roman"/>
          <w:sz w:val="24"/>
          <w:szCs w:val="24"/>
        </w:rPr>
      </w:pPr>
    </w:p>
    <w:p w:rsidR="00685C7E" w:rsidRDefault="002E6E22" w:rsidP="00D23D11">
      <w:pPr>
        <w:numPr>
          <w:ilvl w:val="0"/>
          <w:numId w:val="1"/>
        </w:numPr>
        <w:tabs>
          <w:tab w:val="clear" w:pos="720"/>
        </w:tabs>
        <w:spacing w:line="276" w:lineRule="auto"/>
        <w:ind w:left="284" w:hanging="284"/>
        <w:rPr>
          <w:rFonts w:ascii="Times New Roman" w:hAnsi="Times New Roman" w:cs="Times New Roman"/>
          <w:b/>
          <w:sz w:val="24"/>
          <w:szCs w:val="24"/>
        </w:rPr>
      </w:pPr>
      <w:r>
        <w:rPr>
          <w:rFonts w:ascii="Times New Roman" w:hAnsi="Times New Roman" w:cs="Times New Roman"/>
          <w:b/>
          <w:sz w:val="24"/>
          <w:szCs w:val="24"/>
        </w:rPr>
        <w:t>ETKİNLİĞİN AMAÇLARI</w:t>
      </w:r>
    </w:p>
    <w:p w:rsidR="002E6E22" w:rsidRDefault="00685C7E" w:rsidP="00D23D11">
      <w:pPr>
        <w:ind w:left="284"/>
        <w:rPr>
          <w:rFonts w:ascii="Times New Roman" w:hAnsi="Times New Roman" w:cs="Times New Roman"/>
          <w:b/>
          <w:sz w:val="24"/>
          <w:szCs w:val="24"/>
        </w:rPr>
      </w:pPr>
      <w:r w:rsidRPr="00685C7E">
        <w:rPr>
          <w:rFonts w:ascii="Times New Roman" w:hAnsi="Times New Roman" w:cs="Times New Roman"/>
          <w:bCs/>
          <w:sz w:val="24"/>
          <w:szCs w:val="24"/>
        </w:rPr>
        <w:t>Bu faaliyet</w:t>
      </w:r>
      <w:r w:rsidRPr="00685C7E">
        <w:rPr>
          <w:rFonts w:ascii="Times New Roman" w:hAnsi="Times New Roman" w:cs="Times New Roman"/>
          <w:sz w:val="24"/>
          <w:szCs w:val="24"/>
        </w:rPr>
        <w:t>;</w:t>
      </w:r>
      <w:r>
        <w:rPr>
          <w:rFonts w:ascii="Times New Roman" w:hAnsi="Times New Roman" w:cs="Times New Roman"/>
          <w:sz w:val="24"/>
          <w:szCs w:val="24"/>
        </w:rPr>
        <w:t xml:space="preserve"> Bakanlığımıza bağlı okul ve kurumlarda görev yapan</w:t>
      </w:r>
      <w:r w:rsidRPr="00685C7E">
        <w:rPr>
          <w:rFonts w:ascii="Times New Roman" w:hAnsi="Times New Roman" w:cs="Times New Roman"/>
          <w:sz w:val="24"/>
          <w:szCs w:val="24"/>
        </w:rPr>
        <w:t xml:space="preserve"> öğretmenlerin soru hazırlama konusunda bilgi ve becerilerini artırmak amacıyla düzenlenmiştir.</w:t>
      </w:r>
      <w:r>
        <w:rPr>
          <w:rFonts w:ascii="Times New Roman" w:hAnsi="Times New Roman" w:cs="Times New Roman"/>
          <w:b/>
          <w:sz w:val="24"/>
          <w:szCs w:val="24"/>
        </w:rPr>
        <w:t xml:space="preserve"> </w:t>
      </w:r>
      <w:r w:rsidR="002E6E22">
        <w:rPr>
          <w:rFonts w:ascii="Times New Roman" w:hAnsi="Times New Roman" w:cs="Times New Roman"/>
          <w:sz w:val="24"/>
          <w:szCs w:val="24"/>
        </w:rPr>
        <w:t>Bu faaliyeti başarı ile tamamlayan her kursiyer;</w:t>
      </w:r>
    </w:p>
    <w:p w:rsidR="00980AFF" w:rsidRDefault="002E6E22" w:rsidP="00D23D11">
      <w:pPr>
        <w:pStyle w:val="ListParagraph1"/>
        <w:numPr>
          <w:ilvl w:val="0"/>
          <w:numId w:val="5"/>
        </w:numPr>
        <w:tabs>
          <w:tab w:val="left" w:pos="426"/>
        </w:tabs>
        <w:ind w:left="851" w:hanging="425"/>
        <w:jc w:val="both"/>
        <w:rPr>
          <w:sz w:val="24"/>
        </w:rPr>
      </w:pPr>
      <w:r>
        <w:rPr>
          <w:sz w:val="24"/>
        </w:rPr>
        <w:t xml:space="preserve">Ölçme </w:t>
      </w:r>
      <w:r w:rsidR="00AB5C53">
        <w:rPr>
          <w:sz w:val="24"/>
        </w:rPr>
        <w:t>ve değerlendirme ile ilgili kavramları açıklar.</w:t>
      </w:r>
    </w:p>
    <w:p w:rsidR="0053150D" w:rsidRDefault="0053150D" w:rsidP="00D23D11">
      <w:pPr>
        <w:pStyle w:val="ListParagraph1"/>
        <w:numPr>
          <w:ilvl w:val="0"/>
          <w:numId w:val="5"/>
        </w:numPr>
        <w:tabs>
          <w:tab w:val="left" w:pos="426"/>
        </w:tabs>
        <w:ind w:left="851" w:hanging="425"/>
        <w:jc w:val="both"/>
        <w:rPr>
          <w:sz w:val="24"/>
        </w:rPr>
      </w:pPr>
      <w:r>
        <w:rPr>
          <w:sz w:val="24"/>
        </w:rPr>
        <w:t>Test kavramını açıklar.</w:t>
      </w:r>
    </w:p>
    <w:p w:rsidR="00980AFF" w:rsidRDefault="0053150D" w:rsidP="00D23D11">
      <w:pPr>
        <w:pStyle w:val="ListParagraph1"/>
        <w:numPr>
          <w:ilvl w:val="0"/>
          <w:numId w:val="5"/>
        </w:numPr>
        <w:tabs>
          <w:tab w:val="left" w:pos="426"/>
        </w:tabs>
        <w:ind w:left="851" w:hanging="425"/>
        <w:jc w:val="both"/>
        <w:rPr>
          <w:sz w:val="24"/>
        </w:rPr>
      </w:pPr>
      <w:r>
        <w:rPr>
          <w:sz w:val="24"/>
        </w:rPr>
        <w:t>T</w:t>
      </w:r>
      <w:r w:rsidR="00AB5C53" w:rsidRPr="00980AFF">
        <w:rPr>
          <w:sz w:val="24"/>
        </w:rPr>
        <w:t>est türleri</w:t>
      </w:r>
      <w:r w:rsidR="00AB5C53">
        <w:rPr>
          <w:sz w:val="24"/>
        </w:rPr>
        <w:t>ni sıralar.</w:t>
      </w:r>
    </w:p>
    <w:p w:rsidR="00980AFF" w:rsidRDefault="00980AFF" w:rsidP="00D23D11">
      <w:pPr>
        <w:pStyle w:val="ListParagraph1"/>
        <w:numPr>
          <w:ilvl w:val="0"/>
          <w:numId w:val="5"/>
        </w:numPr>
        <w:tabs>
          <w:tab w:val="left" w:pos="426"/>
        </w:tabs>
        <w:ind w:left="851" w:hanging="425"/>
        <w:jc w:val="both"/>
        <w:rPr>
          <w:sz w:val="24"/>
        </w:rPr>
      </w:pPr>
      <w:r w:rsidRPr="00980AFF">
        <w:rPr>
          <w:sz w:val="24"/>
        </w:rPr>
        <w:t>Bilişs</w:t>
      </w:r>
      <w:r w:rsidR="00AB5C53">
        <w:rPr>
          <w:sz w:val="24"/>
        </w:rPr>
        <w:t>el alandaki öğretim hedeflerini sınıflandırırır.</w:t>
      </w:r>
    </w:p>
    <w:p w:rsidR="00980AFF" w:rsidRDefault="00AB5C53" w:rsidP="00D23D11">
      <w:pPr>
        <w:pStyle w:val="ListParagraph1"/>
        <w:numPr>
          <w:ilvl w:val="0"/>
          <w:numId w:val="5"/>
        </w:numPr>
        <w:tabs>
          <w:tab w:val="left" w:pos="426"/>
        </w:tabs>
        <w:ind w:left="851" w:hanging="425"/>
        <w:jc w:val="both"/>
        <w:rPr>
          <w:sz w:val="24"/>
        </w:rPr>
      </w:pPr>
      <w:r w:rsidRPr="00980AFF">
        <w:rPr>
          <w:sz w:val="24"/>
        </w:rPr>
        <w:t>Ölçme araçlarının nitelikleri</w:t>
      </w:r>
      <w:r w:rsidR="00980AFF">
        <w:rPr>
          <w:sz w:val="24"/>
        </w:rPr>
        <w:t xml:space="preserve">ni </w:t>
      </w:r>
      <w:r>
        <w:rPr>
          <w:sz w:val="24"/>
        </w:rPr>
        <w:t>açıklar.</w:t>
      </w:r>
    </w:p>
    <w:p w:rsidR="00D3484D" w:rsidRDefault="00AB5C53" w:rsidP="00D23D11">
      <w:pPr>
        <w:pStyle w:val="ListParagraph1"/>
        <w:numPr>
          <w:ilvl w:val="0"/>
          <w:numId w:val="5"/>
        </w:numPr>
        <w:tabs>
          <w:tab w:val="left" w:pos="426"/>
        </w:tabs>
        <w:ind w:left="851" w:hanging="425"/>
        <w:jc w:val="both"/>
        <w:rPr>
          <w:sz w:val="24"/>
        </w:rPr>
      </w:pPr>
      <w:r w:rsidRPr="00980AFF">
        <w:rPr>
          <w:sz w:val="24"/>
        </w:rPr>
        <w:t>Test geliştirme</w:t>
      </w:r>
      <w:r w:rsidR="00980AFF">
        <w:rPr>
          <w:sz w:val="24"/>
        </w:rPr>
        <w:t xml:space="preserve"> </w:t>
      </w:r>
      <w:r>
        <w:rPr>
          <w:sz w:val="24"/>
        </w:rPr>
        <w:t>sürecini açıklar.</w:t>
      </w:r>
    </w:p>
    <w:p w:rsidR="00D3484D" w:rsidRDefault="00AB5C53" w:rsidP="00D23D11">
      <w:pPr>
        <w:pStyle w:val="ListParagraph1"/>
        <w:numPr>
          <w:ilvl w:val="0"/>
          <w:numId w:val="5"/>
        </w:numPr>
        <w:tabs>
          <w:tab w:val="left" w:pos="426"/>
        </w:tabs>
        <w:ind w:left="851" w:hanging="425"/>
        <w:jc w:val="both"/>
        <w:rPr>
          <w:sz w:val="24"/>
        </w:rPr>
      </w:pPr>
      <w:r w:rsidRPr="00D3484D">
        <w:rPr>
          <w:sz w:val="24"/>
        </w:rPr>
        <w:t>Testlerde kullanılacak madde türleri</w:t>
      </w:r>
      <w:r w:rsidR="00D3484D">
        <w:rPr>
          <w:sz w:val="24"/>
        </w:rPr>
        <w:t xml:space="preserve">ni </w:t>
      </w:r>
      <w:r>
        <w:rPr>
          <w:sz w:val="24"/>
        </w:rPr>
        <w:t>açıklar.</w:t>
      </w:r>
    </w:p>
    <w:p w:rsidR="009860AF" w:rsidRPr="00321979" w:rsidRDefault="00AB5C53" w:rsidP="00D23D11">
      <w:pPr>
        <w:pStyle w:val="ListParagraph1"/>
        <w:numPr>
          <w:ilvl w:val="0"/>
          <w:numId w:val="5"/>
        </w:numPr>
        <w:tabs>
          <w:tab w:val="left" w:pos="426"/>
        </w:tabs>
        <w:ind w:left="851" w:hanging="425"/>
        <w:jc w:val="both"/>
        <w:rPr>
          <w:sz w:val="24"/>
        </w:rPr>
      </w:pPr>
      <w:r w:rsidRPr="00AB5C53">
        <w:rPr>
          <w:sz w:val="24"/>
        </w:rPr>
        <w:t>Madde ya</w:t>
      </w:r>
      <w:r>
        <w:rPr>
          <w:sz w:val="24"/>
        </w:rPr>
        <w:t>zımı ve değerlendirme uygulamaları yapar.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Eğitimde test kullanımının önemini örneklerle açıklar.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Test geliştirmede kuramsal yaklaşımlar hakkında bilgi sahibi olur.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Test geliştirme süreçlerinin temel aşamalarını uygular.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Madde geliştirme kriterleri doğrultusunda madde yazımı yapar.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Madde geliştirme kriterleri doğrultusunda maddelerin seçimini yapar.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Madde geliştirme kriterleri doğrultusunda maddeleri deneme formuna yerleştirir.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Deneme formunu geliştirir.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Deneme uygulamalarını analiz eder.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Ölçme ve değerlendirme sürecinde başarı testi geliştirir.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sz w:val="24"/>
        </w:rPr>
        <w:t xml:space="preserve">Başarı testinde madde parametrelerinin kestirimini yapar. </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sz w:val="24"/>
        </w:rPr>
        <w:t>Başarı testinde test parametrelerinin kestirimini yapar.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Ölçek geliştirme sürecini tüm aşamalarıyla uygular.</w:t>
      </w:r>
    </w:p>
    <w:p w:rsidR="009860AF" w:rsidRPr="009860AF" w:rsidRDefault="009860AF" w:rsidP="00D23D11">
      <w:pPr>
        <w:pStyle w:val="ListParagraph1"/>
        <w:numPr>
          <w:ilvl w:val="0"/>
          <w:numId w:val="5"/>
        </w:numPr>
        <w:tabs>
          <w:tab w:val="left" w:pos="426"/>
        </w:tabs>
        <w:ind w:left="851" w:hanging="425"/>
        <w:jc w:val="both"/>
        <w:rPr>
          <w:bCs/>
          <w:sz w:val="24"/>
        </w:rPr>
      </w:pPr>
      <w:r w:rsidRPr="009860AF">
        <w:rPr>
          <w:bCs/>
          <w:sz w:val="24"/>
        </w:rPr>
        <w:t>Ölçeğin psikometrik yapısına ilişkin değerlendirmeleri yapar.</w:t>
      </w:r>
    </w:p>
    <w:p w:rsidR="009860AF" w:rsidRPr="009860AF" w:rsidRDefault="009860AF" w:rsidP="00D23D11">
      <w:pPr>
        <w:pStyle w:val="ListParagraph1"/>
        <w:numPr>
          <w:ilvl w:val="0"/>
          <w:numId w:val="5"/>
        </w:numPr>
        <w:tabs>
          <w:tab w:val="left" w:pos="426"/>
        </w:tabs>
        <w:ind w:left="851" w:hanging="425"/>
        <w:jc w:val="both"/>
        <w:rPr>
          <w:sz w:val="24"/>
        </w:rPr>
      </w:pPr>
      <w:r w:rsidRPr="009860AF">
        <w:rPr>
          <w:bCs/>
          <w:sz w:val="24"/>
        </w:rPr>
        <w:t>Ölçek verilerini analiz eder.</w:t>
      </w:r>
    </w:p>
    <w:p w:rsidR="009860AF" w:rsidRDefault="009860AF" w:rsidP="00D23D11">
      <w:pPr>
        <w:pStyle w:val="ListParagraph1"/>
        <w:numPr>
          <w:ilvl w:val="0"/>
          <w:numId w:val="5"/>
        </w:numPr>
        <w:tabs>
          <w:tab w:val="left" w:pos="426"/>
        </w:tabs>
        <w:ind w:left="851" w:hanging="425"/>
        <w:jc w:val="both"/>
        <w:rPr>
          <w:sz w:val="24"/>
        </w:rPr>
      </w:pPr>
      <w:r w:rsidRPr="009860AF">
        <w:rPr>
          <w:bCs/>
          <w:sz w:val="24"/>
        </w:rPr>
        <w:t>Analiz sonuçlarının değerlendirmesini yapar.</w:t>
      </w:r>
      <w:r w:rsidRPr="009860AF">
        <w:rPr>
          <w:sz w:val="24"/>
        </w:rPr>
        <w:t xml:space="preserve"> </w:t>
      </w:r>
    </w:p>
    <w:p w:rsidR="00D23D11" w:rsidRPr="009860AF" w:rsidRDefault="00D23D11" w:rsidP="00D23D11">
      <w:pPr>
        <w:pStyle w:val="ListParagraph1"/>
        <w:tabs>
          <w:tab w:val="left" w:pos="426"/>
        </w:tabs>
        <w:ind w:left="851"/>
        <w:jc w:val="both"/>
        <w:rPr>
          <w:sz w:val="24"/>
        </w:rPr>
      </w:pPr>
    </w:p>
    <w:p w:rsidR="002E6E22" w:rsidRPr="00980AFF" w:rsidRDefault="00D23D11" w:rsidP="00D23D11">
      <w:pPr>
        <w:pStyle w:val="ListeParagraf"/>
        <w:numPr>
          <w:ilvl w:val="0"/>
          <w:numId w:val="1"/>
        </w:numPr>
        <w:tabs>
          <w:tab w:val="clear" w:pos="720"/>
          <w:tab w:val="num" w:pos="360"/>
        </w:tabs>
        <w:spacing w:line="276" w:lineRule="auto"/>
        <w:ind w:hanging="578"/>
        <w:jc w:val="both"/>
        <w:rPr>
          <w:rFonts w:ascii="Times New Roman" w:hAnsi="Times New Roman" w:cs="Times New Roman"/>
          <w:b/>
          <w:sz w:val="24"/>
          <w:szCs w:val="24"/>
        </w:rPr>
      </w:pPr>
      <w:r>
        <w:rPr>
          <w:rFonts w:ascii="Times New Roman" w:hAnsi="Times New Roman" w:cs="Times New Roman"/>
          <w:b/>
          <w:sz w:val="24"/>
          <w:szCs w:val="24"/>
        </w:rPr>
        <w:t xml:space="preserve">  </w:t>
      </w:r>
      <w:r w:rsidR="002E6E22" w:rsidRPr="00980AFF">
        <w:rPr>
          <w:rFonts w:ascii="Times New Roman" w:hAnsi="Times New Roman" w:cs="Times New Roman"/>
          <w:b/>
          <w:sz w:val="24"/>
          <w:szCs w:val="24"/>
        </w:rPr>
        <w:t>ETKİNLİĞİN SÜRESİ</w:t>
      </w:r>
    </w:p>
    <w:p w:rsidR="00980AFF" w:rsidRDefault="00D23D11" w:rsidP="00D23D11">
      <w:pPr>
        <w:tabs>
          <w:tab w:val="num" w:pos="360"/>
        </w:tabs>
        <w:spacing w:line="276" w:lineRule="auto"/>
        <w:ind w:left="284" w:hanging="578"/>
        <w:jc w:val="both"/>
        <w:rPr>
          <w:rFonts w:ascii="Times New Roman" w:hAnsi="Times New Roman" w:cs="Times New Roman"/>
          <w:sz w:val="24"/>
          <w:szCs w:val="24"/>
        </w:rPr>
      </w:pPr>
      <w:r>
        <w:rPr>
          <w:rFonts w:ascii="Times New Roman" w:hAnsi="Times New Roman" w:cs="Times New Roman"/>
          <w:sz w:val="24"/>
          <w:szCs w:val="24"/>
        </w:rPr>
        <w:t xml:space="preserve">             </w:t>
      </w:r>
      <w:r w:rsidR="002E6E22">
        <w:rPr>
          <w:rFonts w:ascii="Times New Roman" w:hAnsi="Times New Roman" w:cs="Times New Roman"/>
          <w:sz w:val="24"/>
          <w:szCs w:val="24"/>
        </w:rPr>
        <w:t>Faaliyetin süresi 26</w:t>
      </w:r>
      <w:r w:rsidR="002E6E22" w:rsidRPr="002E6E22">
        <w:rPr>
          <w:rFonts w:ascii="Times New Roman" w:hAnsi="Times New Roman" w:cs="Times New Roman"/>
          <w:sz w:val="24"/>
          <w:szCs w:val="24"/>
        </w:rPr>
        <w:t xml:space="preserve"> ders saatidir.</w:t>
      </w:r>
      <w:r w:rsidR="00285AAC">
        <w:rPr>
          <w:rFonts w:ascii="Times New Roman" w:hAnsi="Times New Roman" w:cs="Times New Roman"/>
          <w:sz w:val="24"/>
          <w:szCs w:val="24"/>
        </w:rPr>
        <w:t>-</w:t>
      </w:r>
    </w:p>
    <w:p w:rsidR="00980AFF" w:rsidRPr="002E6E22" w:rsidRDefault="00980AFF" w:rsidP="00D23D11">
      <w:pPr>
        <w:tabs>
          <w:tab w:val="num" w:pos="360"/>
        </w:tabs>
        <w:spacing w:line="276" w:lineRule="auto"/>
        <w:ind w:hanging="578"/>
        <w:rPr>
          <w:rFonts w:ascii="Times New Roman" w:hAnsi="Times New Roman" w:cs="Times New Roman"/>
          <w:sz w:val="24"/>
          <w:szCs w:val="24"/>
        </w:rPr>
      </w:pPr>
    </w:p>
    <w:p w:rsidR="002E6E22" w:rsidRPr="002E6E22" w:rsidRDefault="00D23D11" w:rsidP="00D23D11">
      <w:pPr>
        <w:numPr>
          <w:ilvl w:val="0"/>
          <w:numId w:val="1"/>
        </w:numPr>
        <w:tabs>
          <w:tab w:val="clear" w:pos="720"/>
          <w:tab w:val="num" w:pos="360"/>
        </w:tabs>
        <w:spacing w:line="276" w:lineRule="auto"/>
        <w:ind w:left="284" w:hanging="142"/>
        <w:jc w:val="both"/>
        <w:rPr>
          <w:rFonts w:ascii="Times New Roman" w:hAnsi="Times New Roman" w:cs="Times New Roman"/>
          <w:b/>
          <w:sz w:val="24"/>
          <w:szCs w:val="24"/>
        </w:rPr>
      </w:pPr>
      <w:r>
        <w:rPr>
          <w:rFonts w:ascii="Times New Roman" w:hAnsi="Times New Roman" w:cs="Times New Roman"/>
          <w:b/>
          <w:sz w:val="24"/>
          <w:szCs w:val="24"/>
        </w:rPr>
        <w:t xml:space="preserve">  </w:t>
      </w:r>
      <w:r w:rsidR="002E6E22" w:rsidRPr="002E6E22">
        <w:rPr>
          <w:rFonts w:ascii="Times New Roman" w:hAnsi="Times New Roman" w:cs="Times New Roman"/>
          <w:b/>
          <w:sz w:val="24"/>
          <w:szCs w:val="24"/>
        </w:rPr>
        <w:t>ETKİNLİĞİN HEDEF KİTLESİ</w:t>
      </w:r>
    </w:p>
    <w:p w:rsidR="002E6E22" w:rsidRPr="002E6E22" w:rsidRDefault="00D23D11" w:rsidP="00D23D11">
      <w:pPr>
        <w:tabs>
          <w:tab w:val="num" w:pos="360"/>
        </w:tabs>
        <w:spacing w:line="276" w:lineRule="auto"/>
        <w:ind w:left="284" w:hanging="142"/>
        <w:rPr>
          <w:rFonts w:ascii="Times New Roman" w:hAnsi="Times New Roman" w:cs="Times New Roman"/>
          <w:sz w:val="24"/>
          <w:szCs w:val="24"/>
        </w:rPr>
      </w:pPr>
      <w:r>
        <w:rPr>
          <w:rFonts w:ascii="Times New Roman" w:hAnsi="Times New Roman" w:cs="Times New Roman"/>
          <w:sz w:val="24"/>
          <w:szCs w:val="24"/>
        </w:rPr>
        <w:t xml:space="preserve">     Bakanlığımıza bağlı okul ve </w:t>
      </w:r>
      <w:r w:rsidR="00C2259A">
        <w:rPr>
          <w:rFonts w:ascii="Times New Roman" w:hAnsi="Times New Roman" w:cs="Times New Roman"/>
          <w:sz w:val="24"/>
          <w:szCs w:val="24"/>
        </w:rPr>
        <w:t>kurumlarda görev yapan</w:t>
      </w:r>
      <w:r>
        <w:rPr>
          <w:rFonts w:ascii="Times New Roman" w:hAnsi="Times New Roman" w:cs="Times New Roman"/>
          <w:sz w:val="24"/>
          <w:szCs w:val="24"/>
        </w:rPr>
        <w:t xml:space="preserve"> </w:t>
      </w:r>
      <w:r w:rsidR="002E6E22" w:rsidRPr="002E6E22">
        <w:rPr>
          <w:rFonts w:ascii="Times New Roman" w:hAnsi="Times New Roman" w:cs="Times New Roman"/>
          <w:sz w:val="24"/>
          <w:szCs w:val="24"/>
        </w:rPr>
        <w:t>öğretmenler</w:t>
      </w:r>
      <w:r>
        <w:rPr>
          <w:rFonts w:ascii="Times New Roman" w:hAnsi="Times New Roman" w:cs="Times New Roman"/>
          <w:sz w:val="24"/>
          <w:szCs w:val="24"/>
        </w:rPr>
        <w:t xml:space="preserve"> ve okul yöneticileri</w:t>
      </w:r>
    </w:p>
    <w:p w:rsidR="002E6E22" w:rsidRDefault="002E6E22" w:rsidP="00D23D11">
      <w:pPr>
        <w:pStyle w:val="AralkYok"/>
        <w:tabs>
          <w:tab w:val="num" w:pos="360"/>
        </w:tabs>
        <w:spacing w:line="276" w:lineRule="auto"/>
        <w:ind w:left="284" w:hanging="142"/>
        <w:rPr>
          <w:rFonts w:ascii="Times New Roman" w:hAnsi="Times New Roman" w:cs="Times New Roman"/>
          <w:bCs/>
          <w:sz w:val="24"/>
          <w:szCs w:val="24"/>
        </w:rPr>
      </w:pPr>
    </w:p>
    <w:p w:rsidR="002E6E22" w:rsidRPr="002E6E22" w:rsidRDefault="002E6E22" w:rsidP="00D23D11">
      <w:pPr>
        <w:widowControl/>
        <w:numPr>
          <w:ilvl w:val="0"/>
          <w:numId w:val="1"/>
        </w:numPr>
        <w:autoSpaceDE/>
        <w:autoSpaceDN/>
        <w:adjustRightInd/>
        <w:ind w:left="284" w:right="141" w:hanging="284"/>
        <w:jc w:val="both"/>
        <w:rPr>
          <w:rFonts w:ascii="Times New Roman" w:hAnsi="Times New Roman" w:cs="Times New Roman"/>
          <w:b/>
          <w:sz w:val="24"/>
          <w:szCs w:val="24"/>
        </w:rPr>
      </w:pPr>
      <w:r w:rsidRPr="002E6E22">
        <w:rPr>
          <w:rFonts w:ascii="Times New Roman" w:hAnsi="Times New Roman" w:cs="Times New Roman"/>
          <w:b/>
          <w:sz w:val="24"/>
          <w:szCs w:val="24"/>
        </w:rPr>
        <w:lastRenderedPageBreak/>
        <w:t>ETKİNLİĞİN UYGULANMASI İLE İLGİLİ AÇIKLAMALAR</w:t>
      </w:r>
    </w:p>
    <w:p w:rsidR="002E6E22" w:rsidRDefault="002E6E22" w:rsidP="00D23D11">
      <w:pPr>
        <w:widowControl/>
        <w:numPr>
          <w:ilvl w:val="0"/>
          <w:numId w:val="6"/>
        </w:numPr>
        <w:autoSpaceDE/>
        <w:adjustRightInd/>
        <w:ind w:left="714" w:right="141" w:hanging="357"/>
        <w:jc w:val="both"/>
        <w:rPr>
          <w:rFonts w:ascii="Times New Roman" w:hAnsi="Times New Roman" w:cs="Times New Roman"/>
          <w:sz w:val="24"/>
          <w:szCs w:val="24"/>
        </w:rPr>
      </w:pPr>
      <w:r w:rsidRPr="002E6E22">
        <w:rPr>
          <w:rFonts w:ascii="Times New Roman" w:hAnsi="Times New Roman" w:cs="Times New Roman"/>
          <w:sz w:val="24"/>
          <w:szCs w:val="24"/>
        </w:rPr>
        <w:t>Eğitim görevlisi olarak; “Ölçme ve Değerlendirme” alanında uzman akademisyen ya da bu alanda hizmet</w:t>
      </w:r>
      <w:r>
        <w:rPr>
          <w:rFonts w:ascii="Times New Roman" w:hAnsi="Times New Roman" w:cs="Times New Roman"/>
          <w:sz w:val="24"/>
          <w:szCs w:val="24"/>
        </w:rPr>
        <w:t xml:space="preserve"> </w:t>
      </w:r>
      <w:r w:rsidRPr="002E6E22">
        <w:rPr>
          <w:rFonts w:ascii="Times New Roman" w:hAnsi="Times New Roman" w:cs="Times New Roman"/>
          <w:sz w:val="24"/>
          <w:szCs w:val="24"/>
        </w:rPr>
        <w:t>içi eğitim veren öğretmenle</w:t>
      </w:r>
      <w:r w:rsidR="00E626DD">
        <w:rPr>
          <w:rFonts w:ascii="Times New Roman" w:hAnsi="Times New Roman" w:cs="Times New Roman"/>
          <w:sz w:val="24"/>
          <w:szCs w:val="24"/>
        </w:rPr>
        <w:t>r/uzmanlar görev alacaktır.</w:t>
      </w:r>
    </w:p>
    <w:p w:rsidR="00E626DD" w:rsidRPr="002E6E22" w:rsidRDefault="00E626DD" w:rsidP="00D23D11">
      <w:pPr>
        <w:widowControl/>
        <w:numPr>
          <w:ilvl w:val="0"/>
          <w:numId w:val="6"/>
        </w:numPr>
        <w:autoSpaceDE/>
        <w:adjustRightInd/>
        <w:ind w:left="714" w:right="141" w:hanging="357"/>
        <w:jc w:val="both"/>
        <w:rPr>
          <w:rFonts w:ascii="Times New Roman" w:hAnsi="Times New Roman" w:cs="Times New Roman"/>
          <w:sz w:val="24"/>
          <w:szCs w:val="24"/>
        </w:rPr>
      </w:pPr>
      <w:r>
        <w:rPr>
          <w:rFonts w:ascii="Times New Roman" w:hAnsi="Times New Roman" w:cs="Times New Roman"/>
          <w:sz w:val="24"/>
          <w:szCs w:val="24"/>
        </w:rPr>
        <w:t>Faaliyet,</w:t>
      </w:r>
      <w:r w:rsidR="00E07609">
        <w:rPr>
          <w:rFonts w:ascii="Times New Roman" w:hAnsi="Times New Roman" w:cs="Times New Roman"/>
          <w:sz w:val="24"/>
          <w:szCs w:val="24"/>
        </w:rPr>
        <w:t xml:space="preserve"> </w:t>
      </w:r>
      <w:bookmarkStart w:id="0" w:name="_GoBack"/>
      <w:bookmarkEnd w:id="0"/>
      <w:r w:rsidR="0064694D">
        <w:rPr>
          <w:rFonts w:ascii="Times New Roman" w:hAnsi="Times New Roman" w:cs="Times New Roman"/>
          <w:sz w:val="24"/>
          <w:szCs w:val="24"/>
        </w:rPr>
        <w:t>merkezî/</w:t>
      </w:r>
      <w:r>
        <w:rPr>
          <w:rFonts w:ascii="Times New Roman" w:hAnsi="Times New Roman" w:cs="Times New Roman"/>
          <w:sz w:val="24"/>
          <w:szCs w:val="24"/>
        </w:rPr>
        <w:t xml:space="preserve"> mahallî hizmet içi eğitim faaliyeti olarak düzenlenecektir.</w:t>
      </w:r>
    </w:p>
    <w:p w:rsidR="008D0AFA" w:rsidRPr="008D0AFA" w:rsidRDefault="008D0AFA" w:rsidP="00D23D11">
      <w:pPr>
        <w:pStyle w:val="ListeParagraf"/>
        <w:widowControl/>
        <w:numPr>
          <w:ilvl w:val="0"/>
          <w:numId w:val="12"/>
        </w:numPr>
        <w:autoSpaceDE/>
        <w:autoSpaceDN/>
        <w:adjustRightInd/>
        <w:ind w:right="141"/>
        <w:jc w:val="both"/>
        <w:rPr>
          <w:rFonts w:ascii="Times New Roman" w:eastAsia="Times New Roman" w:hAnsi="Times New Roman" w:cs="Times New Roman"/>
          <w:sz w:val="24"/>
          <w:szCs w:val="24"/>
        </w:rPr>
      </w:pPr>
      <w:r w:rsidRPr="008D0AFA">
        <w:rPr>
          <w:rFonts w:ascii="Times New Roman" w:eastAsia="Times New Roman" w:hAnsi="Times New Roman" w:cs="Times New Roman"/>
          <w:sz w:val="24"/>
          <w:szCs w:val="24"/>
        </w:rPr>
        <w:t xml:space="preserve">Eğitim, internet bağlantılı etkileşimli tahta ya da projeksiyon cihazı olan eğitim ortamında gerçekleştirilecektir. </w:t>
      </w:r>
    </w:p>
    <w:p w:rsidR="008D0AFA" w:rsidRPr="008D0AFA" w:rsidRDefault="008D0AFA" w:rsidP="00D23D11">
      <w:pPr>
        <w:pStyle w:val="ListeParagraf"/>
        <w:widowControl/>
        <w:numPr>
          <w:ilvl w:val="0"/>
          <w:numId w:val="12"/>
        </w:numPr>
        <w:autoSpaceDE/>
        <w:autoSpaceDN/>
        <w:adjustRightInd/>
        <w:ind w:right="141"/>
        <w:jc w:val="both"/>
        <w:rPr>
          <w:rFonts w:ascii="Times New Roman" w:eastAsia="Times New Roman" w:hAnsi="Times New Roman" w:cs="Times New Roman"/>
          <w:sz w:val="24"/>
          <w:szCs w:val="24"/>
        </w:rPr>
      </w:pPr>
      <w:r w:rsidRPr="008D0AFA">
        <w:rPr>
          <w:rFonts w:ascii="Times New Roman" w:eastAsia="Times New Roman" w:hAnsi="Times New Roman" w:cs="Times New Roman"/>
          <w:sz w:val="24"/>
          <w:szCs w:val="24"/>
        </w:rPr>
        <w:t>Eğitim ortamı kursiyerlerin etkin iletişim kurabileceği biçimde düzenlenecektir.</w:t>
      </w:r>
    </w:p>
    <w:p w:rsidR="008D0AFA" w:rsidRPr="008D0AFA" w:rsidRDefault="008D0AFA" w:rsidP="00D23D11">
      <w:pPr>
        <w:pStyle w:val="ListeParagraf"/>
        <w:widowControl/>
        <w:numPr>
          <w:ilvl w:val="0"/>
          <w:numId w:val="12"/>
        </w:numPr>
        <w:autoSpaceDE/>
        <w:autoSpaceDN/>
        <w:adjustRightInd/>
        <w:ind w:right="141"/>
        <w:jc w:val="both"/>
        <w:rPr>
          <w:rFonts w:ascii="Times New Roman" w:eastAsia="Times New Roman" w:hAnsi="Times New Roman" w:cs="Times New Roman"/>
          <w:sz w:val="24"/>
          <w:szCs w:val="24"/>
        </w:rPr>
      </w:pPr>
      <w:r w:rsidRPr="008D0AFA">
        <w:rPr>
          <w:rFonts w:ascii="Times New Roman" w:eastAsia="Times New Roman" w:hAnsi="Times New Roman" w:cs="Times New Roman"/>
          <w:sz w:val="24"/>
          <w:szCs w:val="24"/>
        </w:rPr>
        <w:t>Kursiyer sayısı dikkate alınarak ortamda gerekli ışık ve ses düzeni sağlanacaktır.</w:t>
      </w:r>
    </w:p>
    <w:p w:rsidR="002E6E22" w:rsidRPr="00874B4E" w:rsidRDefault="008D0AFA" w:rsidP="00D23D11">
      <w:pPr>
        <w:pStyle w:val="ListeParagraf"/>
        <w:widowControl/>
        <w:numPr>
          <w:ilvl w:val="0"/>
          <w:numId w:val="12"/>
        </w:numPr>
        <w:autoSpaceDE/>
        <w:autoSpaceDN/>
        <w:adjustRightInd/>
        <w:ind w:right="141"/>
        <w:jc w:val="both"/>
        <w:rPr>
          <w:rFonts w:ascii="Times New Roman" w:eastAsia="Times New Roman" w:hAnsi="Times New Roman" w:cs="Times New Roman"/>
          <w:sz w:val="24"/>
          <w:szCs w:val="24"/>
        </w:rPr>
      </w:pPr>
      <w:r w:rsidRPr="008D0AFA">
        <w:rPr>
          <w:rFonts w:ascii="Times New Roman" w:eastAsia="Times New Roman" w:hAnsi="Times New Roman" w:cs="Times New Roman"/>
          <w:sz w:val="24"/>
          <w:szCs w:val="24"/>
        </w:rPr>
        <w:t>Eğitim içerikleri uygun materyallerle desteklenecektir.</w:t>
      </w:r>
    </w:p>
    <w:p w:rsidR="002E6E22" w:rsidRPr="002E6E22" w:rsidRDefault="002E6E22" w:rsidP="002E6E22">
      <w:pPr>
        <w:spacing w:line="276" w:lineRule="auto"/>
        <w:rPr>
          <w:rFonts w:ascii="Times New Roman" w:hAnsi="Times New Roman" w:cs="Times New Roman"/>
          <w:sz w:val="24"/>
          <w:szCs w:val="24"/>
        </w:rPr>
      </w:pPr>
    </w:p>
    <w:p w:rsidR="002E6E22" w:rsidRPr="002E6E22" w:rsidRDefault="002E6E22" w:rsidP="00D23D11">
      <w:pPr>
        <w:widowControl/>
        <w:numPr>
          <w:ilvl w:val="0"/>
          <w:numId w:val="1"/>
        </w:numPr>
        <w:autoSpaceDE/>
        <w:autoSpaceDN/>
        <w:adjustRightInd/>
        <w:spacing w:line="276" w:lineRule="auto"/>
        <w:ind w:left="284" w:hanging="284"/>
        <w:rPr>
          <w:rFonts w:ascii="Times New Roman" w:hAnsi="Times New Roman" w:cs="Times New Roman"/>
          <w:b/>
          <w:sz w:val="24"/>
          <w:szCs w:val="24"/>
        </w:rPr>
      </w:pPr>
      <w:r w:rsidRPr="002E6E22">
        <w:rPr>
          <w:rFonts w:ascii="Times New Roman" w:hAnsi="Times New Roman" w:cs="Times New Roman"/>
          <w:b/>
          <w:sz w:val="24"/>
          <w:szCs w:val="24"/>
        </w:rPr>
        <w:t>ETKİNLİĞİN İÇERİĞİ</w:t>
      </w:r>
    </w:p>
    <w:p w:rsidR="002E6E22" w:rsidRDefault="002E6E22" w:rsidP="00D23D11">
      <w:pPr>
        <w:tabs>
          <w:tab w:val="left" w:pos="720"/>
        </w:tabs>
        <w:spacing w:line="276" w:lineRule="auto"/>
        <w:rPr>
          <w:rFonts w:ascii="Times New Roman" w:hAnsi="Times New Roman" w:cs="Times New Roman"/>
          <w:bCs/>
          <w:sz w:val="24"/>
          <w:szCs w:val="24"/>
        </w:rPr>
      </w:pPr>
      <w:r w:rsidRPr="002E6E22">
        <w:rPr>
          <w:rFonts w:ascii="Times New Roman" w:hAnsi="Times New Roman" w:cs="Times New Roman"/>
          <w:b/>
          <w:bCs/>
          <w:sz w:val="24"/>
          <w:szCs w:val="24"/>
        </w:rPr>
        <w:t>Konuların Dağılım Tablosu</w:t>
      </w:r>
    </w:p>
    <w:tbl>
      <w:tblPr>
        <w:tblW w:w="0" w:type="auto"/>
        <w:tblInd w:w="-8" w:type="dxa"/>
        <w:tblLayout w:type="fixed"/>
        <w:tblCellMar>
          <w:left w:w="70" w:type="dxa"/>
          <w:right w:w="70" w:type="dxa"/>
        </w:tblCellMar>
        <w:tblLook w:val="04A0" w:firstRow="1" w:lastRow="0" w:firstColumn="1" w:lastColumn="0" w:noHBand="0" w:noVBand="1"/>
      </w:tblPr>
      <w:tblGrid>
        <w:gridCol w:w="7449"/>
        <w:gridCol w:w="1418"/>
      </w:tblGrid>
      <w:tr w:rsidR="00BE6872" w:rsidRPr="00186108" w:rsidTr="00E626DD">
        <w:trPr>
          <w:cantSplit/>
          <w:trHeight w:val="461"/>
        </w:trPr>
        <w:tc>
          <w:tcPr>
            <w:tcW w:w="7449" w:type="dxa"/>
            <w:tcBorders>
              <w:top w:val="single" w:sz="6" w:space="0" w:color="auto"/>
              <w:left w:val="single" w:sz="6" w:space="0" w:color="auto"/>
              <w:bottom w:val="single" w:sz="6" w:space="0" w:color="auto"/>
              <w:right w:val="single" w:sz="6" w:space="0" w:color="auto"/>
            </w:tcBorders>
          </w:tcPr>
          <w:p w:rsidR="00BE6872" w:rsidRPr="00186108" w:rsidRDefault="00BE6872" w:rsidP="00DF4BA8">
            <w:pPr>
              <w:spacing w:line="276" w:lineRule="auto"/>
              <w:rPr>
                <w:rFonts w:ascii="Times New Roman" w:hAnsi="Times New Roman" w:cs="Times New Roman"/>
                <w:b/>
                <w:bCs/>
                <w:sz w:val="24"/>
                <w:szCs w:val="24"/>
              </w:rPr>
            </w:pPr>
            <w:r w:rsidRPr="00186108">
              <w:rPr>
                <w:rFonts w:ascii="Times New Roman" w:hAnsi="Times New Roman" w:cs="Times New Roman"/>
                <w:b/>
                <w:bCs/>
                <w:sz w:val="24"/>
                <w:szCs w:val="24"/>
              </w:rPr>
              <w:t>Konular</w:t>
            </w:r>
          </w:p>
        </w:tc>
        <w:tc>
          <w:tcPr>
            <w:tcW w:w="1418" w:type="dxa"/>
            <w:tcBorders>
              <w:top w:val="single" w:sz="6" w:space="0" w:color="auto"/>
              <w:left w:val="single" w:sz="6" w:space="0" w:color="auto"/>
              <w:bottom w:val="nil"/>
              <w:right w:val="single" w:sz="6" w:space="0" w:color="auto"/>
            </w:tcBorders>
            <w:hideMark/>
          </w:tcPr>
          <w:p w:rsidR="00BE6872" w:rsidRPr="00186108" w:rsidRDefault="00BE6872" w:rsidP="009860AF">
            <w:pPr>
              <w:spacing w:line="276" w:lineRule="auto"/>
              <w:ind w:right="-828"/>
              <w:rPr>
                <w:rFonts w:ascii="Times New Roman" w:hAnsi="Times New Roman" w:cs="Times New Roman"/>
                <w:b/>
                <w:bCs/>
                <w:sz w:val="24"/>
                <w:szCs w:val="24"/>
              </w:rPr>
            </w:pPr>
            <w:r w:rsidRPr="00186108">
              <w:rPr>
                <w:rFonts w:ascii="Times New Roman" w:hAnsi="Times New Roman" w:cs="Times New Roman"/>
                <w:b/>
                <w:bCs/>
                <w:sz w:val="24"/>
                <w:szCs w:val="24"/>
              </w:rPr>
              <w:t>Süresi</w:t>
            </w:r>
          </w:p>
          <w:p w:rsidR="00BE6872" w:rsidRPr="00186108" w:rsidRDefault="00AD71D6" w:rsidP="009860AF">
            <w:pPr>
              <w:spacing w:line="276" w:lineRule="auto"/>
              <w:ind w:right="-828"/>
              <w:rPr>
                <w:rFonts w:ascii="Times New Roman" w:hAnsi="Times New Roman" w:cs="Times New Roman"/>
                <w:b/>
                <w:bCs/>
                <w:sz w:val="24"/>
                <w:szCs w:val="24"/>
              </w:rPr>
            </w:pPr>
            <w:r w:rsidRPr="00186108">
              <w:rPr>
                <w:rFonts w:ascii="Times New Roman" w:hAnsi="Times New Roman" w:cs="Times New Roman"/>
                <w:b/>
                <w:bCs/>
                <w:sz w:val="24"/>
                <w:szCs w:val="24"/>
              </w:rPr>
              <w:t>(S</w:t>
            </w:r>
            <w:r w:rsidR="00B46417" w:rsidRPr="00186108">
              <w:rPr>
                <w:rFonts w:ascii="Times New Roman" w:hAnsi="Times New Roman" w:cs="Times New Roman"/>
                <w:b/>
                <w:bCs/>
                <w:sz w:val="24"/>
                <w:szCs w:val="24"/>
              </w:rPr>
              <w:t>aat)</w:t>
            </w:r>
          </w:p>
        </w:tc>
      </w:tr>
      <w:tr w:rsidR="00BE6872" w:rsidRPr="00186108" w:rsidTr="00E626DD">
        <w:tc>
          <w:tcPr>
            <w:tcW w:w="7449" w:type="dxa"/>
            <w:tcBorders>
              <w:top w:val="single" w:sz="6" w:space="0" w:color="auto"/>
              <w:left w:val="single" w:sz="6" w:space="0" w:color="auto"/>
              <w:bottom w:val="single" w:sz="6" w:space="0" w:color="auto"/>
              <w:right w:val="single" w:sz="6" w:space="0" w:color="auto"/>
            </w:tcBorders>
          </w:tcPr>
          <w:p w:rsidR="00BE6872" w:rsidRPr="00186108" w:rsidRDefault="00BE6872" w:rsidP="00DF4BA8">
            <w:pPr>
              <w:spacing w:line="276" w:lineRule="auto"/>
              <w:rPr>
                <w:rFonts w:ascii="Times New Roman" w:hAnsi="Times New Roman" w:cs="Times New Roman"/>
                <w:b/>
                <w:sz w:val="24"/>
                <w:szCs w:val="24"/>
              </w:rPr>
            </w:pPr>
            <w:r w:rsidRPr="00186108">
              <w:rPr>
                <w:rFonts w:ascii="Times New Roman" w:hAnsi="Times New Roman" w:cs="Times New Roman"/>
                <w:b/>
                <w:sz w:val="24"/>
                <w:szCs w:val="24"/>
              </w:rPr>
              <w:t xml:space="preserve">Ölçme </w:t>
            </w:r>
            <w:r w:rsidR="00C03FB9">
              <w:rPr>
                <w:rFonts w:ascii="Times New Roman" w:hAnsi="Times New Roman" w:cs="Times New Roman"/>
                <w:b/>
                <w:sz w:val="24"/>
                <w:szCs w:val="24"/>
              </w:rPr>
              <w:t>v</w:t>
            </w:r>
            <w:r w:rsidR="00C03FB9" w:rsidRPr="00186108">
              <w:rPr>
                <w:rFonts w:ascii="Times New Roman" w:hAnsi="Times New Roman" w:cs="Times New Roman"/>
                <w:b/>
                <w:sz w:val="24"/>
                <w:szCs w:val="24"/>
              </w:rPr>
              <w:t>e Değerlendirme İle İlgili Temel Kavramlar</w:t>
            </w:r>
          </w:p>
          <w:p w:rsidR="00AB4EC5" w:rsidRPr="00186108" w:rsidRDefault="00AB4EC5"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Ölçme ve Değerlendirmenin Eğitim-Öğr</w:t>
            </w:r>
            <w:r w:rsidR="00DF4BA8">
              <w:rPr>
                <w:rFonts w:ascii="Times New Roman" w:hAnsi="Times New Roman" w:cs="Times New Roman"/>
                <w:sz w:val="24"/>
                <w:szCs w:val="24"/>
              </w:rPr>
              <w:t xml:space="preserve">etimdeki Yeri </w:t>
            </w:r>
          </w:p>
          <w:p w:rsidR="00BE6872" w:rsidRPr="00186108" w:rsidRDefault="00BE687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Ölçme</w:t>
            </w:r>
            <w:r w:rsidR="00C03FB9">
              <w:rPr>
                <w:rFonts w:ascii="Times New Roman" w:hAnsi="Times New Roman" w:cs="Times New Roman"/>
                <w:sz w:val="24"/>
                <w:szCs w:val="24"/>
              </w:rPr>
              <w:t xml:space="preserve"> ve Ölçme Türleri</w:t>
            </w:r>
          </w:p>
          <w:p w:rsidR="002B7EA7" w:rsidRPr="00186108" w:rsidRDefault="002B7EA7" w:rsidP="00CE21C0">
            <w:pPr>
              <w:pStyle w:val="ListeParagraf"/>
              <w:numPr>
                <w:ilvl w:val="0"/>
                <w:numId w:val="7"/>
              </w:numPr>
              <w:tabs>
                <w:tab w:val="left" w:pos="568"/>
              </w:tabs>
              <w:spacing w:line="276" w:lineRule="auto"/>
              <w:ind w:left="844"/>
              <w:rPr>
                <w:rFonts w:ascii="Times New Roman" w:hAnsi="Times New Roman" w:cs="Times New Roman"/>
                <w:sz w:val="24"/>
                <w:szCs w:val="24"/>
              </w:rPr>
            </w:pPr>
            <w:r w:rsidRPr="00186108">
              <w:rPr>
                <w:rFonts w:ascii="Times New Roman" w:hAnsi="Times New Roman" w:cs="Times New Roman"/>
                <w:sz w:val="24"/>
                <w:szCs w:val="24"/>
              </w:rPr>
              <w:t xml:space="preserve">Doğrudan Ölçme  </w:t>
            </w:r>
          </w:p>
          <w:p w:rsidR="002B7EA7" w:rsidRPr="00186108" w:rsidRDefault="002B7EA7" w:rsidP="00CE21C0">
            <w:pPr>
              <w:pStyle w:val="ListeParagraf"/>
              <w:numPr>
                <w:ilvl w:val="0"/>
                <w:numId w:val="7"/>
              </w:numPr>
              <w:spacing w:line="276" w:lineRule="auto"/>
              <w:ind w:left="844"/>
              <w:rPr>
                <w:rFonts w:ascii="Times New Roman" w:hAnsi="Times New Roman" w:cs="Times New Roman"/>
                <w:sz w:val="24"/>
                <w:szCs w:val="24"/>
              </w:rPr>
            </w:pPr>
            <w:r w:rsidRPr="00186108">
              <w:rPr>
                <w:rFonts w:ascii="Times New Roman" w:hAnsi="Times New Roman" w:cs="Times New Roman"/>
                <w:sz w:val="24"/>
                <w:szCs w:val="24"/>
              </w:rPr>
              <w:t>Dolaylı Ölçme</w:t>
            </w:r>
          </w:p>
          <w:p w:rsidR="00A2628E" w:rsidRPr="00186108" w:rsidRDefault="00A2628E" w:rsidP="00CE21C0">
            <w:pPr>
              <w:pStyle w:val="ListeParagraf"/>
              <w:numPr>
                <w:ilvl w:val="0"/>
                <w:numId w:val="7"/>
              </w:numPr>
              <w:spacing w:line="276" w:lineRule="auto"/>
              <w:ind w:left="844"/>
              <w:rPr>
                <w:rFonts w:ascii="Times New Roman" w:hAnsi="Times New Roman" w:cs="Times New Roman"/>
                <w:sz w:val="24"/>
                <w:szCs w:val="24"/>
              </w:rPr>
            </w:pPr>
            <w:r w:rsidRPr="00186108">
              <w:rPr>
                <w:rFonts w:ascii="Times New Roman" w:hAnsi="Times New Roman" w:cs="Times New Roman"/>
                <w:sz w:val="24"/>
                <w:szCs w:val="24"/>
              </w:rPr>
              <w:t>Türetilmiş Ölçme</w:t>
            </w:r>
          </w:p>
          <w:p w:rsidR="00A2628E" w:rsidRPr="00186108" w:rsidRDefault="00BE687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Ölçüt</w:t>
            </w:r>
          </w:p>
          <w:p w:rsidR="00A2628E" w:rsidRPr="00186108" w:rsidRDefault="00C03FB9" w:rsidP="00CE21C0">
            <w:pPr>
              <w:pStyle w:val="ListeParagraf"/>
              <w:numPr>
                <w:ilvl w:val="0"/>
                <w:numId w:val="2"/>
              </w:numPr>
              <w:spacing w:line="276" w:lineRule="auto"/>
              <w:ind w:left="419"/>
              <w:rPr>
                <w:rFonts w:ascii="Times New Roman" w:hAnsi="Times New Roman" w:cs="Times New Roman"/>
                <w:sz w:val="24"/>
                <w:szCs w:val="24"/>
              </w:rPr>
            </w:pPr>
            <w:r>
              <w:rPr>
                <w:rFonts w:ascii="Times New Roman" w:hAnsi="Times New Roman" w:cs="Times New Roman"/>
                <w:sz w:val="24"/>
                <w:szCs w:val="24"/>
              </w:rPr>
              <w:t>Ölçek Türleri</w:t>
            </w:r>
          </w:p>
          <w:p w:rsidR="00A2628E" w:rsidRPr="00186108" w:rsidRDefault="00A2628E" w:rsidP="00CE21C0">
            <w:pPr>
              <w:pStyle w:val="ListeParagraf"/>
              <w:numPr>
                <w:ilvl w:val="0"/>
                <w:numId w:val="8"/>
              </w:numPr>
              <w:tabs>
                <w:tab w:val="left" w:pos="568"/>
              </w:tabs>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 xml:space="preserve">Sınıflama Ölçekleri  </w:t>
            </w:r>
          </w:p>
          <w:p w:rsidR="00A2628E" w:rsidRPr="00186108" w:rsidRDefault="00A2628E" w:rsidP="00CE21C0">
            <w:pPr>
              <w:pStyle w:val="ListeParagraf"/>
              <w:numPr>
                <w:ilvl w:val="0"/>
                <w:numId w:val="8"/>
              </w:numPr>
              <w:tabs>
                <w:tab w:val="left" w:pos="568"/>
              </w:tabs>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 xml:space="preserve">Sıralama Ölçekleri </w:t>
            </w:r>
          </w:p>
          <w:p w:rsidR="00A2628E" w:rsidRPr="00186108" w:rsidRDefault="00A2628E" w:rsidP="00CE21C0">
            <w:pPr>
              <w:pStyle w:val="ListeParagraf"/>
              <w:numPr>
                <w:ilvl w:val="0"/>
                <w:numId w:val="8"/>
              </w:numPr>
              <w:tabs>
                <w:tab w:val="left" w:pos="568"/>
              </w:tabs>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 xml:space="preserve">Eşit Aralıklı  </w:t>
            </w:r>
          </w:p>
          <w:p w:rsidR="00A2628E" w:rsidRPr="00186108" w:rsidRDefault="00A2628E" w:rsidP="00CE21C0">
            <w:pPr>
              <w:pStyle w:val="ListeParagraf"/>
              <w:numPr>
                <w:ilvl w:val="0"/>
                <w:numId w:val="8"/>
              </w:numPr>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Eşit Oranlı Ölçekler</w:t>
            </w:r>
          </w:p>
          <w:p w:rsidR="00A2628E" w:rsidRPr="00186108" w:rsidRDefault="00BE687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Değerlendirme</w:t>
            </w:r>
            <w:r w:rsidR="00A2628E" w:rsidRPr="00186108">
              <w:rPr>
                <w:rFonts w:ascii="Times New Roman" w:hAnsi="Times New Roman" w:cs="Times New Roman"/>
                <w:sz w:val="24"/>
                <w:szCs w:val="24"/>
              </w:rPr>
              <w:t xml:space="preserve"> ve </w:t>
            </w:r>
            <w:r w:rsidR="002B7EA7" w:rsidRPr="00186108">
              <w:rPr>
                <w:rFonts w:ascii="Times New Roman" w:hAnsi="Times New Roman" w:cs="Times New Roman"/>
                <w:sz w:val="24"/>
                <w:szCs w:val="24"/>
              </w:rPr>
              <w:t>Değerlendirme Çeşitleri</w:t>
            </w:r>
          </w:p>
          <w:p w:rsidR="00A2628E" w:rsidRPr="00186108" w:rsidRDefault="00A2628E" w:rsidP="00CE21C0">
            <w:pPr>
              <w:pStyle w:val="ListeParagraf"/>
              <w:numPr>
                <w:ilvl w:val="0"/>
                <w:numId w:val="9"/>
              </w:numPr>
              <w:spacing w:line="276" w:lineRule="auto"/>
              <w:ind w:left="844"/>
              <w:rPr>
                <w:rFonts w:ascii="Times New Roman" w:hAnsi="Times New Roman" w:cs="Times New Roman"/>
                <w:sz w:val="24"/>
                <w:szCs w:val="24"/>
              </w:rPr>
            </w:pPr>
            <w:r w:rsidRPr="00186108">
              <w:rPr>
                <w:rFonts w:ascii="Times New Roman" w:hAnsi="Times New Roman" w:cs="Times New Roman"/>
                <w:sz w:val="24"/>
                <w:szCs w:val="24"/>
              </w:rPr>
              <w:t>Norm dayanaklı ve ölçüt dayanaklı değerlendirme</w:t>
            </w:r>
          </w:p>
          <w:p w:rsidR="006A36D5" w:rsidRDefault="00A2628E" w:rsidP="00CE21C0">
            <w:pPr>
              <w:pStyle w:val="ListeParagraf"/>
              <w:numPr>
                <w:ilvl w:val="0"/>
                <w:numId w:val="9"/>
              </w:numPr>
              <w:spacing w:line="276" w:lineRule="auto"/>
              <w:ind w:left="844"/>
              <w:rPr>
                <w:rFonts w:ascii="Times New Roman" w:hAnsi="Times New Roman" w:cs="Times New Roman"/>
                <w:sz w:val="24"/>
                <w:szCs w:val="24"/>
              </w:rPr>
            </w:pPr>
            <w:r w:rsidRPr="00186108">
              <w:rPr>
                <w:rFonts w:ascii="Times New Roman" w:hAnsi="Times New Roman" w:cs="Times New Roman"/>
                <w:sz w:val="24"/>
                <w:szCs w:val="24"/>
              </w:rPr>
              <w:t>Tanılayıcı-Sürece Yönelik-Sonuca Yönelik Değerlendirme</w:t>
            </w:r>
          </w:p>
          <w:p w:rsidR="0088355F" w:rsidRPr="006A36D5" w:rsidRDefault="0088355F" w:rsidP="00CE21C0">
            <w:pPr>
              <w:pStyle w:val="ListeParagraf"/>
              <w:numPr>
                <w:ilvl w:val="0"/>
                <w:numId w:val="9"/>
              </w:numPr>
              <w:spacing w:line="276" w:lineRule="auto"/>
              <w:ind w:left="844"/>
              <w:rPr>
                <w:rFonts w:ascii="Times New Roman" w:hAnsi="Times New Roman" w:cs="Times New Roman"/>
                <w:sz w:val="24"/>
                <w:szCs w:val="24"/>
              </w:rPr>
            </w:pPr>
            <w:r w:rsidRPr="006A36D5">
              <w:rPr>
                <w:rFonts w:ascii="Times New Roman" w:hAnsi="Times New Roman" w:cs="Times New Roman"/>
                <w:sz w:val="24"/>
                <w:szCs w:val="24"/>
              </w:rPr>
              <w:t>İyi bir ölçme ve değerlendirme nasıl olmalı?</w:t>
            </w:r>
          </w:p>
          <w:p w:rsidR="0054664F" w:rsidRPr="0054664F" w:rsidRDefault="0054664F" w:rsidP="0054664F">
            <w:pPr>
              <w:tabs>
                <w:tab w:val="left" w:pos="1064"/>
              </w:tabs>
              <w:spacing w:line="276" w:lineRule="auto"/>
              <w:ind w:left="639"/>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hideMark/>
          </w:tcPr>
          <w:p w:rsidR="00AD71D6" w:rsidRPr="00186108" w:rsidRDefault="00AD71D6"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BE6872" w:rsidRPr="00186108" w:rsidRDefault="006A36D5" w:rsidP="009860AF">
            <w:pPr>
              <w:spacing w:line="276" w:lineRule="auto"/>
              <w:ind w:right="-828"/>
              <w:rPr>
                <w:rFonts w:ascii="Times New Roman" w:hAnsi="Times New Roman" w:cs="Times New Roman"/>
                <w:sz w:val="24"/>
                <w:szCs w:val="24"/>
              </w:rPr>
            </w:pPr>
            <w:r>
              <w:rPr>
                <w:rFonts w:ascii="Times New Roman" w:hAnsi="Times New Roman" w:cs="Times New Roman"/>
                <w:sz w:val="24"/>
                <w:szCs w:val="24"/>
              </w:rPr>
              <w:t>4</w:t>
            </w:r>
          </w:p>
        </w:tc>
      </w:tr>
      <w:tr w:rsidR="0054664F" w:rsidRPr="00186108" w:rsidTr="00E626DD">
        <w:tc>
          <w:tcPr>
            <w:tcW w:w="7449" w:type="dxa"/>
            <w:tcBorders>
              <w:top w:val="single" w:sz="6" w:space="0" w:color="auto"/>
              <w:left w:val="single" w:sz="6" w:space="0" w:color="auto"/>
              <w:bottom w:val="single" w:sz="6" w:space="0" w:color="auto"/>
              <w:right w:val="single" w:sz="6" w:space="0" w:color="auto"/>
            </w:tcBorders>
          </w:tcPr>
          <w:p w:rsidR="0054664F" w:rsidRPr="00186108" w:rsidRDefault="0054664F" w:rsidP="0054664F">
            <w:pPr>
              <w:spacing w:line="276" w:lineRule="auto"/>
              <w:rPr>
                <w:rFonts w:ascii="Times New Roman" w:hAnsi="Times New Roman" w:cs="Times New Roman"/>
                <w:b/>
                <w:sz w:val="24"/>
                <w:szCs w:val="24"/>
              </w:rPr>
            </w:pPr>
            <w:r w:rsidRPr="00186108">
              <w:rPr>
                <w:rFonts w:ascii="Times New Roman" w:hAnsi="Times New Roman" w:cs="Times New Roman"/>
                <w:b/>
                <w:sz w:val="24"/>
                <w:szCs w:val="24"/>
              </w:rPr>
              <w:t>Testler ve Test Türleri</w:t>
            </w:r>
          </w:p>
          <w:p w:rsidR="0054664F" w:rsidRPr="00186108" w:rsidRDefault="0054664F"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Maksimum Performans -Tipik Performans Testleri</w:t>
            </w:r>
          </w:p>
          <w:p w:rsidR="0054664F" w:rsidRPr="00186108" w:rsidRDefault="0054664F"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Standart Testler-Öğretmen Yapımı Testler</w:t>
            </w:r>
          </w:p>
          <w:p w:rsidR="0054664F" w:rsidRPr="00186108" w:rsidRDefault="0054664F"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Norm Dayanaklı-Ölçüt Dayanaklı Testler</w:t>
            </w:r>
          </w:p>
          <w:p w:rsidR="0054664F" w:rsidRDefault="0054664F"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Hız-Güç Testleri</w:t>
            </w:r>
          </w:p>
          <w:p w:rsidR="0054664F" w:rsidRPr="0054664F" w:rsidRDefault="0054664F" w:rsidP="00CE21C0">
            <w:pPr>
              <w:pStyle w:val="ListeParagraf"/>
              <w:numPr>
                <w:ilvl w:val="0"/>
                <w:numId w:val="2"/>
              </w:numPr>
              <w:spacing w:line="276" w:lineRule="auto"/>
              <w:ind w:left="419"/>
              <w:rPr>
                <w:rFonts w:ascii="Times New Roman" w:hAnsi="Times New Roman" w:cs="Times New Roman"/>
                <w:sz w:val="24"/>
                <w:szCs w:val="24"/>
              </w:rPr>
            </w:pPr>
            <w:r w:rsidRPr="0054664F">
              <w:rPr>
                <w:rFonts w:ascii="Times New Roman" w:hAnsi="Times New Roman" w:cs="Times New Roman"/>
                <w:sz w:val="24"/>
                <w:szCs w:val="24"/>
              </w:rPr>
              <w:t>Objektif-Subjektif Testler</w:t>
            </w:r>
          </w:p>
        </w:tc>
        <w:tc>
          <w:tcPr>
            <w:tcW w:w="1418" w:type="dxa"/>
            <w:tcBorders>
              <w:top w:val="single" w:sz="6" w:space="0" w:color="auto"/>
              <w:left w:val="single" w:sz="6" w:space="0" w:color="auto"/>
              <w:bottom w:val="single" w:sz="6" w:space="0" w:color="auto"/>
              <w:right w:val="single" w:sz="6" w:space="0" w:color="auto"/>
            </w:tcBorders>
          </w:tcPr>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54664F" w:rsidRPr="00186108" w:rsidRDefault="0054664F" w:rsidP="009860AF">
            <w:pPr>
              <w:spacing w:line="276" w:lineRule="auto"/>
              <w:ind w:right="-828"/>
              <w:rPr>
                <w:rFonts w:ascii="Times New Roman" w:hAnsi="Times New Roman" w:cs="Times New Roman"/>
                <w:sz w:val="24"/>
                <w:szCs w:val="24"/>
              </w:rPr>
            </w:pPr>
            <w:r>
              <w:rPr>
                <w:rFonts w:ascii="Times New Roman" w:hAnsi="Times New Roman" w:cs="Times New Roman"/>
                <w:sz w:val="24"/>
                <w:szCs w:val="24"/>
              </w:rPr>
              <w:t>1</w:t>
            </w:r>
          </w:p>
        </w:tc>
      </w:tr>
      <w:tr w:rsidR="0054664F" w:rsidRPr="00186108" w:rsidTr="00E626DD">
        <w:tc>
          <w:tcPr>
            <w:tcW w:w="7449" w:type="dxa"/>
            <w:tcBorders>
              <w:top w:val="single" w:sz="6" w:space="0" w:color="auto"/>
              <w:left w:val="single" w:sz="6" w:space="0" w:color="auto"/>
              <w:bottom w:val="single" w:sz="6" w:space="0" w:color="auto"/>
              <w:right w:val="single" w:sz="6" w:space="0" w:color="auto"/>
            </w:tcBorders>
          </w:tcPr>
          <w:p w:rsidR="0054664F" w:rsidRPr="00186108" w:rsidRDefault="0054664F" w:rsidP="0054664F">
            <w:pPr>
              <w:spacing w:line="276" w:lineRule="auto"/>
              <w:rPr>
                <w:rFonts w:ascii="Times New Roman" w:hAnsi="Times New Roman" w:cs="Times New Roman"/>
                <w:b/>
                <w:sz w:val="24"/>
                <w:szCs w:val="24"/>
              </w:rPr>
            </w:pPr>
            <w:r w:rsidRPr="00186108">
              <w:rPr>
                <w:rFonts w:ascii="Times New Roman" w:hAnsi="Times New Roman" w:cs="Times New Roman"/>
                <w:b/>
                <w:sz w:val="24"/>
                <w:szCs w:val="24"/>
              </w:rPr>
              <w:t>Bilişsel Alandaki Öğretim Hedeflerinin Sınıflandırılması</w:t>
            </w:r>
          </w:p>
          <w:p w:rsidR="006A36D5" w:rsidRDefault="0054664F" w:rsidP="00CE21C0">
            <w:pPr>
              <w:pStyle w:val="ListeParagraf"/>
              <w:numPr>
                <w:ilvl w:val="0"/>
                <w:numId w:val="2"/>
              </w:numPr>
              <w:spacing w:line="276" w:lineRule="auto"/>
              <w:ind w:left="561"/>
              <w:rPr>
                <w:rFonts w:ascii="Times New Roman" w:hAnsi="Times New Roman" w:cs="Times New Roman"/>
                <w:sz w:val="24"/>
                <w:szCs w:val="24"/>
              </w:rPr>
            </w:pPr>
            <w:r w:rsidRPr="00186108">
              <w:rPr>
                <w:rFonts w:ascii="Times New Roman" w:hAnsi="Times New Roman" w:cs="Times New Roman"/>
                <w:sz w:val="24"/>
                <w:szCs w:val="24"/>
              </w:rPr>
              <w:t>Bloom</w:t>
            </w:r>
            <w:r w:rsidR="006A36D5">
              <w:rPr>
                <w:rFonts w:ascii="Times New Roman" w:hAnsi="Times New Roman" w:cs="Times New Roman"/>
                <w:sz w:val="24"/>
                <w:szCs w:val="24"/>
              </w:rPr>
              <w:t xml:space="preserve"> Taksonomisi </w:t>
            </w:r>
          </w:p>
          <w:p w:rsidR="0054664F" w:rsidRPr="0054664F" w:rsidRDefault="0054664F" w:rsidP="00CE21C0">
            <w:pPr>
              <w:pStyle w:val="ListeParagraf"/>
              <w:numPr>
                <w:ilvl w:val="0"/>
                <w:numId w:val="2"/>
              </w:numPr>
              <w:spacing w:line="276" w:lineRule="auto"/>
              <w:ind w:left="561"/>
              <w:rPr>
                <w:rFonts w:ascii="Times New Roman" w:hAnsi="Times New Roman" w:cs="Times New Roman"/>
                <w:sz w:val="24"/>
                <w:szCs w:val="24"/>
              </w:rPr>
            </w:pPr>
            <w:r w:rsidRPr="0054664F">
              <w:rPr>
                <w:rFonts w:ascii="Times New Roman" w:hAnsi="Times New Roman" w:cs="Times New Roman"/>
                <w:sz w:val="24"/>
                <w:szCs w:val="24"/>
              </w:rPr>
              <w:t>B</w:t>
            </w:r>
            <w:r w:rsidR="006A36D5">
              <w:rPr>
                <w:rFonts w:ascii="Times New Roman" w:hAnsi="Times New Roman" w:cs="Times New Roman"/>
                <w:sz w:val="24"/>
                <w:szCs w:val="24"/>
              </w:rPr>
              <w:t>elirtke Tablosu H</w:t>
            </w:r>
            <w:r w:rsidRPr="0054664F">
              <w:rPr>
                <w:rFonts w:ascii="Times New Roman" w:hAnsi="Times New Roman" w:cs="Times New Roman"/>
                <w:sz w:val="24"/>
                <w:szCs w:val="24"/>
              </w:rPr>
              <w:t>azırlama</w:t>
            </w:r>
          </w:p>
        </w:tc>
        <w:tc>
          <w:tcPr>
            <w:tcW w:w="1418" w:type="dxa"/>
            <w:tcBorders>
              <w:top w:val="single" w:sz="6" w:space="0" w:color="auto"/>
              <w:left w:val="single" w:sz="6" w:space="0" w:color="auto"/>
              <w:bottom w:val="single" w:sz="6" w:space="0" w:color="auto"/>
              <w:right w:val="single" w:sz="6" w:space="0" w:color="auto"/>
            </w:tcBorders>
          </w:tcPr>
          <w:p w:rsidR="001B2044" w:rsidRDefault="001B2044" w:rsidP="009860AF">
            <w:pPr>
              <w:spacing w:line="276" w:lineRule="auto"/>
              <w:ind w:right="-828"/>
              <w:rPr>
                <w:rFonts w:ascii="Times New Roman" w:hAnsi="Times New Roman" w:cs="Times New Roman"/>
                <w:sz w:val="24"/>
                <w:szCs w:val="24"/>
              </w:rPr>
            </w:pPr>
          </w:p>
          <w:p w:rsidR="001B2044" w:rsidRDefault="001B2044" w:rsidP="009860AF">
            <w:pPr>
              <w:spacing w:line="276" w:lineRule="auto"/>
              <w:ind w:right="-828"/>
              <w:rPr>
                <w:rFonts w:ascii="Times New Roman" w:hAnsi="Times New Roman" w:cs="Times New Roman"/>
                <w:sz w:val="24"/>
                <w:szCs w:val="24"/>
              </w:rPr>
            </w:pPr>
          </w:p>
          <w:p w:rsidR="0054664F" w:rsidRDefault="0054664F" w:rsidP="009860AF">
            <w:pPr>
              <w:spacing w:line="276" w:lineRule="auto"/>
              <w:ind w:right="-828"/>
              <w:rPr>
                <w:rFonts w:ascii="Times New Roman" w:hAnsi="Times New Roman" w:cs="Times New Roman"/>
                <w:sz w:val="24"/>
                <w:szCs w:val="24"/>
              </w:rPr>
            </w:pPr>
            <w:r>
              <w:rPr>
                <w:rFonts w:ascii="Times New Roman" w:hAnsi="Times New Roman" w:cs="Times New Roman"/>
                <w:sz w:val="24"/>
                <w:szCs w:val="24"/>
              </w:rPr>
              <w:t>2</w:t>
            </w:r>
          </w:p>
          <w:p w:rsidR="00684C10" w:rsidRPr="00186108" w:rsidRDefault="00684C10" w:rsidP="009860AF">
            <w:pPr>
              <w:spacing w:line="276" w:lineRule="auto"/>
              <w:ind w:right="-828"/>
              <w:rPr>
                <w:rFonts w:ascii="Times New Roman" w:hAnsi="Times New Roman" w:cs="Times New Roman"/>
                <w:sz w:val="24"/>
                <w:szCs w:val="24"/>
              </w:rPr>
            </w:pPr>
          </w:p>
        </w:tc>
      </w:tr>
      <w:tr w:rsidR="00295AB5" w:rsidRPr="00186108" w:rsidTr="00E626DD">
        <w:tc>
          <w:tcPr>
            <w:tcW w:w="7449" w:type="dxa"/>
            <w:tcBorders>
              <w:top w:val="single" w:sz="6" w:space="0" w:color="auto"/>
              <w:left w:val="single" w:sz="6" w:space="0" w:color="auto"/>
              <w:bottom w:val="single" w:sz="6" w:space="0" w:color="auto"/>
              <w:right w:val="single" w:sz="6" w:space="0" w:color="auto"/>
            </w:tcBorders>
          </w:tcPr>
          <w:p w:rsidR="00295AB5" w:rsidRPr="00186108" w:rsidRDefault="00295AB5" w:rsidP="00DF4BA8">
            <w:pPr>
              <w:spacing w:line="276" w:lineRule="auto"/>
              <w:rPr>
                <w:rFonts w:ascii="Times New Roman" w:hAnsi="Times New Roman" w:cs="Times New Roman"/>
                <w:b/>
                <w:sz w:val="24"/>
                <w:szCs w:val="24"/>
              </w:rPr>
            </w:pPr>
            <w:r w:rsidRPr="00186108">
              <w:rPr>
                <w:rFonts w:ascii="Times New Roman" w:hAnsi="Times New Roman" w:cs="Times New Roman"/>
                <w:b/>
                <w:sz w:val="24"/>
                <w:szCs w:val="24"/>
              </w:rPr>
              <w:t>Ölçme Araçlarının Nitelikleri</w:t>
            </w:r>
          </w:p>
          <w:p w:rsidR="00295AB5" w:rsidRPr="00186108" w:rsidRDefault="00295AB5" w:rsidP="00CE21C0">
            <w:pPr>
              <w:pStyle w:val="ListeParagraf"/>
              <w:numPr>
                <w:ilvl w:val="0"/>
                <w:numId w:val="2"/>
              </w:numPr>
              <w:spacing w:line="276" w:lineRule="auto"/>
              <w:ind w:left="561"/>
              <w:rPr>
                <w:rFonts w:ascii="Times New Roman" w:hAnsi="Times New Roman" w:cs="Times New Roman"/>
                <w:sz w:val="24"/>
                <w:szCs w:val="24"/>
              </w:rPr>
            </w:pPr>
            <w:r w:rsidRPr="00186108">
              <w:rPr>
                <w:rFonts w:ascii="Times New Roman" w:hAnsi="Times New Roman" w:cs="Times New Roman"/>
                <w:sz w:val="24"/>
                <w:szCs w:val="24"/>
              </w:rPr>
              <w:t>Geçerlik</w:t>
            </w:r>
          </w:p>
          <w:p w:rsidR="00295AB5" w:rsidRPr="00186108" w:rsidRDefault="00295AB5" w:rsidP="00CE21C0">
            <w:pPr>
              <w:pStyle w:val="ListeParagraf"/>
              <w:numPr>
                <w:ilvl w:val="0"/>
                <w:numId w:val="2"/>
              </w:numPr>
              <w:spacing w:line="276" w:lineRule="auto"/>
              <w:ind w:left="561"/>
              <w:rPr>
                <w:rFonts w:ascii="Times New Roman" w:hAnsi="Times New Roman" w:cs="Times New Roman"/>
                <w:sz w:val="24"/>
                <w:szCs w:val="24"/>
              </w:rPr>
            </w:pPr>
            <w:r w:rsidRPr="00186108">
              <w:rPr>
                <w:rFonts w:ascii="Times New Roman" w:hAnsi="Times New Roman" w:cs="Times New Roman"/>
                <w:sz w:val="24"/>
                <w:szCs w:val="24"/>
              </w:rPr>
              <w:t>Güvenirlik</w:t>
            </w:r>
          </w:p>
          <w:p w:rsidR="00295AB5" w:rsidRPr="00186108" w:rsidRDefault="00295AB5" w:rsidP="00CE21C0">
            <w:pPr>
              <w:pStyle w:val="ListeParagraf"/>
              <w:numPr>
                <w:ilvl w:val="0"/>
                <w:numId w:val="2"/>
              </w:numPr>
              <w:spacing w:line="276" w:lineRule="auto"/>
              <w:ind w:left="561"/>
              <w:rPr>
                <w:rFonts w:ascii="Times New Roman" w:hAnsi="Times New Roman" w:cs="Times New Roman"/>
                <w:sz w:val="24"/>
                <w:szCs w:val="24"/>
              </w:rPr>
            </w:pPr>
            <w:r w:rsidRPr="00186108">
              <w:rPr>
                <w:rFonts w:ascii="Times New Roman" w:hAnsi="Times New Roman" w:cs="Times New Roman"/>
                <w:sz w:val="24"/>
                <w:szCs w:val="24"/>
              </w:rPr>
              <w:lastRenderedPageBreak/>
              <w:t>Kullanışlılık</w:t>
            </w:r>
          </w:p>
          <w:p w:rsidR="00295AB5" w:rsidRPr="00186108" w:rsidRDefault="00295AB5" w:rsidP="00CE21C0">
            <w:pPr>
              <w:pStyle w:val="ListeParagraf"/>
              <w:numPr>
                <w:ilvl w:val="0"/>
                <w:numId w:val="2"/>
              </w:numPr>
              <w:spacing w:line="276" w:lineRule="auto"/>
              <w:ind w:left="561"/>
              <w:rPr>
                <w:rFonts w:ascii="Times New Roman" w:hAnsi="Times New Roman" w:cs="Times New Roman"/>
                <w:b/>
                <w:sz w:val="24"/>
                <w:szCs w:val="24"/>
              </w:rPr>
            </w:pPr>
            <w:r w:rsidRPr="00186108">
              <w:rPr>
                <w:rFonts w:ascii="Times New Roman" w:hAnsi="Times New Roman" w:cs="Times New Roman"/>
                <w:sz w:val="24"/>
                <w:szCs w:val="24"/>
              </w:rPr>
              <w:t>Yanlılık</w:t>
            </w:r>
          </w:p>
        </w:tc>
        <w:tc>
          <w:tcPr>
            <w:tcW w:w="1418" w:type="dxa"/>
            <w:tcBorders>
              <w:top w:val="single" w:sz="6" w:space="0" w:color="auto"/>
              <w:left w:val="single" w:sz="6" w:space="0" w:color="auto"/>
              <w:bottom w:val="single" w:sz="6" w:space="0" w:color="auto"/>
              <w:right w:val="single" w:sz="6" w:space="0" w:color="auto"/>
            </w:tcBorders>
          </w:tcPr>
          <w:p w:rsidR="001B2044" w:rsidRDefault="001B2044" w:rsidP="009860AF">
            <w:pPr>
              <w:spacing w:line="276" w:lineRule="auto"/>
              <w:ind w:right="-828"/>
              <w:rPr>
                <w:rFonts w:ascii="Times New Roman" w:hAnsi="Times New Roman" w:cs="Times New Roman"/>
                <w:sz w:val="24"/>
                <w:szCs w:val="24"/>
              </w:rPr>
            </w:pPr>
          </w:p>
          <w:p w:rsidR="00295AB5" w:rsidRPr="00186108" w:rsidRDefault="006E09E2" w:rsidP="009860AF">
            <w:pPr>
              <w:spacing w:line="276" w:lineRule="auto"/>
              <w:ind w:right="-828"/>
              <w:rPr>
                <w:rFonts w:ascii="Times New Roman" w:hAnsi="Times New Roman" w:cs="Times New Roman"/>
                <w:sz w:val="24"/>
                <w:szCs w:val="24"/>
              </w:rPr>
            </w:pPr>
            <w:r w:rsidRPr="00186108">
              <w:rPr>
                <w:rFonts w:ascii="Times New Roman" w:hAnsi="Times New Roman" w:cs="Times New Roman"/>
                <w:sz w:val="24"/>
                <w:szCs w:val="24"/>
              </w:rPr>
              <w:t>1</w:t>
            </w:r>
          </w:p>
        </w:tc>
      </w:tr>
      <w:tr w:rsidR="00BE5313" w:rsidRPr="00186108" w:rsidTr="00E626DD">
        <w:trPr>
          <w:trHeight w:hRule="exact" w:val="1418"/>
        </w:trPr>
        <w:tc>
          <w:tcPr>
            <w:tcW w:w="7449" w:type="dxa"/>
            <w:tcBorders>
              <w:top w:val="single" w:sz="6" w:space="0" w:color="auto"/>
              <w:left w:val="single" w:sz="6" w:space="0" w:color="auto"/>
              <w:bottom w:val="single" w:sz="6" w:space="0" w:color="auto"/>
              <w:right w:val="single" w:sz="6" w:space="0" w:color="auto"/>
            </w:tcBorders>
          </w:tcPr>
          <w:p w:rsidR="00BE5313" w:rsidRPr="00186108" w:rsidRDefault="00121228" w:rsidP="00DF4BA8">
            <w:pPr>
              <w:widowControl/>
              <w:autoSpaceDE/>
              <w:adjustRightInd/>
              <w:spacing w:line="276"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Test Geliştirme </w:t>
            </w:r>
          </w:p>
          <w:p w:rsidR="00360CD9" w:rsidRDefault="00360CD9" w:rsidP="00CE21C0">
            <w:pPr>
              <w:pStyle w:val="ListeParagraf"/>
              <w:widowControl/>
              <w:numPr>
                <w:ilvl w:val="0"/>
                <w:numId w:val="4"/>
              </w:numPr>
              <w:autoSpaceDE/>
              <w:adjustRightInd/>
              <w:spacing w:line="276" w:lineRule="auto"/>
              <w:rPr>
                <w:rFonts w:ascii="Times New Roman" w:hAnsi="Times New Roman" w:cs="Times New Roman"/>
                <w:sz w:val="24"/>
                <w:szCs w:val="24"/>
              </w:rPr>
            </w:pPr>
            <w:r>
              <w:rPr>
                <w:rFonts w:ascii="Times New Roman" w:hAnsi="Times New Roman" w:cs="Times New Roman"/>
                <w:sz w:val="24"/>
                <w:szCs w:val="24"/>
              </w:rPr>
              <w:t>Test Planı</w:t>
            </w:r>
          </w:p>
          <w:p w:rsidR="00CA42DF" w:rsidRPr="00360CD9" w:rsidRDefault="00CA2B90" w:rsidP="00CE21C0">
            <w:pPr>
              <w:pStyle w:val="ListeParagraf"/>
              <w:widowControl/>
              <w:numPr>
                <w:ilvl w:val="0"/>
                <w:numId w:val="4"/>
              </w:numPr>
              <w:autoSpaceDE/>
              <w:adjustRightInd/>
              <w:spacing w:line="276" w:lineRule="auto"/>
              <w:rPr>
                <w:rFonts w:ascii="Times New Roman" w:hAnsi="Times New Roman" w:cs="Times New Roman"/>
                <w:sz w:val="24"/>
                <w:szCs w:val="24"/>
              </w:rPr>
            </w:pPr>
            <w:r>
              <w:rPr>
                <w:rFonts w:ascii="Times New Roman" w:hAnsi="Times New Roman" w:cs="Times New Roman"/>
                <w:sz w:val="24"/>
                <w:szCs w:val="24"/>
              </w:rPr>
              <w:t>Soru Redaksiyonun Önemi</w:t>
            </w:r>
          </w:p>
          <w:p w:rsidR="00B54929" w:rsidRDefault="00360CD9" w:rsidP="00DF4BA8">
            <w:pPr>
              <w:widowControl/>
              <w:autoSpaceDE/>
              <w:adjustRightInd/>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CA42DF" w:rsidRPr="00186108">
              <w:rPr>
                <w:rFonts w:ascii="Times New Roman" w:hAnsi="Times New Roman" w:cs="Times New Roman"/>
                <w:sz w:val="24"/>
                <w:szCs w:val="24"/>
              </w:rPr>
              <w:t>Dil/Ölçme/Etik</w:t>
            </w:r>
          </w:p>
          <w:p w:rsidR="00360CD9" w:rsidRDefault="00360CD9" w:rsidP="00DF4BA8">
            <w:pPr>
              <w:widowControl/>
              <w:autoSpaceDE/>
              <w:adjustRightInd/>
              <w:spacing w:line="276" w:lineRule="auto"/>
              <w:rPr>
                <w:rFonts w:ascii="Times New Roman" w:hAnsi="Times New Roman" w:cs="Times New Roman"/>
                <w:sz w:val="24"/>
                <w:szCs w:val="24"/>
              </w:rPr>
            </w:pPr>
          </w:p>
          <w:p w:rsidR="002E6E22" w:rsidRDefault="002E6E22" w:rsidP="00DF4BA8">
            <w:pPr>
              <w:widowControl/>
              <w:autoSpaceDE/>
              <w:adjustRightInd/>
              <w:spacing w:line="276" w:lineRule="auto"/>
              <w:rPr>
                <w:rFonts w:ascii="Times New Roman" w:hAnsi="Times New Roman" w:cs="Times New Roman"/>
                <w:sz w:val="24"/>
                <w:szCs w:val="24"/>
              </w:rPr>
            </w:pPr>
          </w:p>
          <w:p w:rsidR="00360CD9" w:rsidRDefault="00360CD9" w:rsidP="00DF4BA8">
            <w:pPr>
              <w:widowControl/>
              <w:autoSpaceDE/>
              <w:adjustRightInd/>
              <w:spacing w:line="276" w:lineRule="auto"/>
              <w:rPr>
                <w:rFonts w:ascii="Times New Roman" w:hAnsi="Times New Roman" w:cs="Times New Roman"/>
                <w:sz w:val="24"/>
                <w:szCs w:val="24"/>
              </w:rPr>
            </w:pPr>
          </w:p>
          <w:p w:rsidR="00360CD9" w:rsidRPr="00186108" w:rsidRDefault="00360CD9" w:rsidP="00DF4BA8">
            <w:pPr>
              <w:widowControl/>
              <w:autoSpaceDE/>
              <w:adjustRightInd/>
              <w:spacing w:line="276" w:lineRule="auto"/>
              <w:rPr>
                <w:rFonts w:ascii="Times New Roman" w:hAnsi="Times New Roman" w:cs="Times New Roman"/>
                <w:b/>
                <w:sz w:val="24"/>
                <w:szCs w:val="24"/>
              </w:rPr>
            </w:pPr>
          </w:p>
          <w:p w:rsidR="00B54929" w:rsidRPr="00186108" w:rsidRDefault="00B54929" w:rsidP="00DF4BA8">
            <w:pPr>
              <w:widowControl/>
              <w:autoSpaceDE/>
              <w:adjustRightInd/>
              <w:spacing w:line="276" w:lineRule="auto"/>
              <w:rPr>
                <w:rFonts w:ascii="Times New Roman" w:hAnsi="Times New Roman" w:cs="Times New Roman"/>
                <w:b/>
                <w:sz w:val="24"/>
                <w:szCs w:val="24"/>
              </w:rPr>
            </w:pPr>
          </w:p>
        </w:tc>
        <w:tc>
          <w:tcPr>
            <w:tcW w:w="1418" w:type="dxa"/>
            <w:tcBorders>
              <w:top w:val="single" w:sz="6" w:space="0" w:color="auto"/>
              <w:left w:val="single" w:sz="6" w:space="0" w:color="auto"/>
              <w:bottom w:val="single" w:sz="6" w:space="0" w:color="auto"/>
              <w:right w:val="single" w:sz="6" w:space="0" w:color="auto"/>
            </w:tcBorders>
          </w:tcPr>
          <w:p w:rsidR="00967A95" w:rsidRDefault="00967A95" w:rsidP="009860AF">
            <w:pPr>
              <w:spacing w:line="276" w:lineRule="auto"/>
              <w:ind w:right="-828"/>
              <w:rPr>
                <w:rFonts w:ascii="Times New Roman" w:hAnsi="Times New Roman" w:cs="Times New Roman"/>
                <w:sz w:val="24"/>
                <w:szCs w:val="24"/>
              </w:rPr>
            </w:pPr>
          </w:p>
          <w:p w:rsidR="00BE5313" w:rsidRPr="00186108" w:rsidRDefault="00684C10" w:rsidP="009860AF">
            <w:pPr>
              <w:spacing w:line="276" w:lineRule="auto"/>
              <w:ind w:right="-828"/>
              <w:rPr>
                <w:rFonts w:ascii="Times New Roman" w:hAnsi="Times New Roman" w:cs="Times New Roman"/>
                <w:sz w:val="24"/>
                <w:szCs w:val="24"/>
              </w:rPr>
            </w:pPr>
            <w:r>
              <w:rPr>
                <w:rFonts w:ascii="Times New Roman" w:hAnsi="Times New Roman" w:cs="Times New Roman"/>
                <w:sz w:val="24"/>
                <w:szCs w:val="24"/>
              </w:rPr>
              <w:t>1</w:t>
            </w:r>
          </w:p>
        </w:tc>
      </w:tr>
      <w:tr w:rsidR="00BE6872" w:rsidRPr="00186108" w:rsidTr="00E626DD">
        <w:tc>
          <w:tcPr>
            <w:tcW w:w="7449" w:type="dxa"/>
            <w:tcBorders>
              <w:top w:val="single" w:sz="6" w:space="0" w:color="auto"/>
              <w:left w:val="single" w:sz="6" w:space="0" w:color="auto"/>
              <w:bottom w:val="single" w:sz="6" w:space="0" w:color="auto"/>
              <w:right w:val="single" w:sz="6" w:space="0" w:color="auto"/>
            </w:tcBorders>
          </w:tcPr>
          <w:p w:rsidR="00BE6872" w:rsidRPr="00186108" w:rsidRDefault="00DD546D" w:rsidP="00DF4BA8">
            <w:pPr>
              <w:widowControl/>
              <w:autoSpaceDE/>
              <w:adjustRightInd/>
              <w:spacing w:line="276" w:lineRule="auto"/>
              <w:rPr>
                <w:rFonts w:ascii="Times New Roman" w:hAnsi="Times New Roman" w:cs="Times New Roman"/>
                <w:b/>
                <w:sz w:val="24"/>
                <w:szCs w:val="24"/>
              </w:rPr>
            </w:pPr>
            <w:r w:rsidRPr="00186108">
              <w:rPr>
                <w:rFonts w:ascii="Times New Roman" w:hAnsi="Times New Roman" w:cs="Times New Roman"/>
                <w:b/>
                <w:sz w:val="24"/>
                <w:szCs w:val="24"/>
              </w:rPr>
              <w:t>Testlerde Kullanılacak Madde Türleri</w:t>
            </w:r>
          </w:p>
          <w:p w:rsidR="00DD546D" w:rsidRPr="00186108" w:rsidRDefault="00DD546D" w:rsidP="00CE21C0">
            <w:pPr>
              <w:pStyle w:val="ListeParagraf"/>
              <w:numPr>
                <w:ilvl w:val="0"/>
                <w:numId w:val="2"/>
              </w:numPr>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Seçme Gerektiren Maddeler</w:t>
            </w:r>
          </w:p>
          <w:p w:rsidR="00DD546D" w:rsidRPr="00186108" w:rsidRDefault="00F52561" w:rsidP="00CE21C0">
            <w:pPr>
              <w:pStyle w:val="ListeParagraf"/>
              <w:numPr>
                <w:ilvl w:val="0"/>
                <w:numId w:val="10"/>
              </w:numPr>
              <w:spacing w:line="276" w:lineRule="auto"/>
              <w:ind w:left="1128"/>
              <w:rPr>
                <w:rFonts w:ascii="Times New Roman" w:hAnsi="Times New Roman" w:cs="Times New Roman"/>
                <w:sz w:val="24"/>
                <w:szCs w:val="24"/>
              </w:rPr>
            </w:pPr>
            <w:r>
              <w:rPr>
                <w:rFonts w:ascii="Times New Roman" w:hAnsi="Times New Roman" w:cs="Times New Roman"/>
                <w:sz w:val="24"/>
                <w:szCs w:val="24"/>
              </w:rPr>
              <w:t>Doğru-yanlış türü m</w:t>
            </w:r>
            <w:r w:rsidR="00DD546D" w:rsidRPr="00186108">
              <w:rPr>
                <w:rFonts w:ascii="Times New Roman" w:hAnsi="Times New Roman" w:cs="Times New Roman"/>
                <w:sz w:val="24"/>
                <w:szCs w:val="24"/>
              </w:rPr>
              <w:t>addeler</w:t>
            </w:r>
          </w:p>
          <w:p w:rsidR="00DD546D" w:rsidRPr="00186108" w:rsidRDefault="00DD546D" w:rsidP="00CE21C0">
            <w:pPr>
              <w:pStyle w:val="ListeParagraf"/>
              <w:numPr>
                <w:ilvl w:val="0"/>
                <w:numId w:val="10"/>
              </w:numPr>
              <w:spacing w:line="276" w:lineRule="auto"/>
              <w:ind w:left="1128"/>
              <w:rPr>
                <w:rFonts w:ascii="Times New Roman" w:hAnsi="Times New Roman" w:cs="Times New Roman"/>
                <w:sz w:val="24"/>
                <w:szCs w:val="24"/>
              </w:rPr>
            </w:pPr>
            <w:r w:rsidRPr="00186108">
              <w:rPr>
                <w:rFonts w:ascii="Times New Roman" w:hAnsi="Times New Roman" w:cs="Times New Roman"/>
                <w:sz w:val="24"/>
                <w:szCs w:val="24"/>
              </w:rPr>
              <w:t>Eşleşt</w:t>
            </w:r>
            <w:r w:rsidR="00BE5313" w:rsidRPr="00186108">
              <w:rPr>
                <w:rFonts w:ascii="Times New Roman" w:hAnsi="Times New Roman" w:cs="Times New Roman"/>
                <w:sz w:val="24"/>
                <w:szCs w:val="24"/>
              </w:rPr>
              <w:t>i</w:t>
            </w:r>
            <w:r w:rsidR="00F52561">
              <w:rPr>
                <w:rFonts w:ascii="Times New Roman" w:hAnsi="Times New Roman" w:cs="Times New Roman"/>
                <w:sz w:val="24"/>
                <w:szCs w:val="24"/>
              </w:rPr>
              <w:t>rmeli m</w:t>
            </w:r>
            <w:r w:rsidRPr="00186108">
              <w:rPr>
                <w:rFonts w:ascii="Times New Roman" w:hAnsi="Times New Roman" w:cs="Times New Roman"/>
                <w:sz w:val="24"/>
                <w:szCs w:val="24"/>
              </w:rPr>
              <w:t>addeler</w:t>
            </w:r>
          </w:p>
          <w:p w:rsidR="00DD546D" w:rsidRPr="00186108" w:rsidRDefault="00F52561" w:rsidP="00CE21C0">
            <w:pPr>
              <w:pStyle w:val="ListeParagraf"/>
              <w:numPr>
                <w:ilvl w:val="0"/>
                <w:numId w:val="10"/>
              </w:numPr>
              <w:spacing w:line="276" w:lineRule="auto"/>
              <w:ind w:left="1128"/>
              <w:rPr>
                <w:rFonts w:ascii="Times New Roman" w:hAnsi="Times New Roman" w:cs="Times New Roman"/>
                <w:sz w:val="24"/>
                <w:szCs w:val="24"/>
              </w:rPr>
            </w:pPr>
            <w:r>
              <w:rPr>
                <w:rFonts w:ascii="Times New Roman" w:hAnsi="Times New Roman" w:cs="Times New Roman"/>
                <w:sz w:val="24"/>
                <w:szCs w:val="24"/>
              </w:rPr>
              <w:t>Çoktan seçmeli m</w:t>
            </w:r>
            <w:r w:rsidR="00DD546D" w:rsidRPr="00186108">
              <w:rPr>
                <w:rFonts w:ascii="Times New Roman" w:hAnsi="Times New Roman" w:cs="Times New Roman"/>
                <w:sz w:val="24"/>
                <w:szCs w:val="24"/>
              </w:rPr>
              <w:t>addeler</w:t>
            </w:r>
          </w:p>
          <w:p w:rsidR="00F52561" w:rsidRDefault="00DF4BA8" w:rsidP="00CE21C0">
            <w:pPr>
              <w:pStyle w:val="ListeParagraf"/>
              <w:numPr>
                <w:ilvl w:val="0"/>
                <w:numId w:val="2"/>
              </w:numPr>
              <w:spacing w:line="276" w:lineRule="auto"/>
              <w:ind w:left="702"/>
              <w:rPr>
                <w:rFonts w:ascii="Times New Roman" w:hAnsi="Times New Roman" w:cs="Times New Roman"/>
                <w:sz w:val="24"/>
                <w:szCs w:val="24"/>
              </w:rPr>
            </w:pPr>
            <w:r w:rsidRPr="00186108">
              <w:rPr>
                <w:rFonts w:ascii="Times New Roman" w:hAnsi="Times New Roman" w:cs="Times New Roman"/>
                <w:sz w:val="24"/>
                <w:szCs w:val="24"/>
              </w:rPr>
              <w:t>Seçme Gerektirmeyen Maddeler</w:t>
            </w:r>
          </w:p>
          <w:p w:rsidR="00DF4BA8" w:rsidRPr="00F52561" w:rsidRDefault="00DF4BA8" w:rsidP="00CE21C0">
            <w:pPr>
              <w:pStyle w:val="ListeParagraf"/>
              <w:numPr>
                <w:ilvl w:val="0"/>
                <w:numId w:val="2"/>
              </w:numPr>
              <w:spacing w:line="276" w:lineRule="auto"/>
              <w:ind w:left="702"/>
              <w:rPr>
                <w:rFonts w:ascii="Times New Roman" w:hAnsi="Times New Roman" w:cs="Times New Roman"/>
                <w:sz w:val="24"/>
                <w:szCs w:val="24"/>
              </w:rPr>
            </w:pPr>
            <w:r w:rsidRPr="00F52561">
              <w:rPr>
                <w:rFonts w:ascii="Times New Roman" w:hAnsi="Times New Roman" w:cs="Times New Roman"/>
                <w:sz w:val="24"/>
                <w:szCs w:val="24"/>
              </w:rPr>
              <w:t xml:space="preserve"> Kısa Cevaplı Maddeler</w:t>
            </w:r>
          </w:p>
          <w:p w:rsidR="00DD546D" w:rsidRPr="00186108" w:rsidRDefault="00DD546D" w:rsidP="00360CD9">
            <w:pPr>
              <w:tabs>
                <w:tab w:val="left" w:pos="1064"/>
              </w:tabs>
              <w:spacing w:line="276" w:lineRule="auto"/>
              <w:rPr>
                <w:rFonts w:ascii="Times New Roman" w:hAnsi="Times New Roman" w:cs="Times New Roman"/>
                <w:b/>
                <w:sz w:val="24"/>
                <w:szCs w:val="24"/>
              </w:rPr>
            </w:pPr>
          </w:p>
        </w:tc>
        <w:tc>
          <w:tcPr>
            <w:tcW w:w="1418" w:type="dxa"/>
            <w:tcBorders>
              <w:top w:val="single" w:sz="6" w:space="0" w:color="auto"/>
              <w:left w:val="single" w:sz="6" w:space="0" w:color="auto"/>
              <w:bottom w:val="single" w:sz="6" w:space="0" w:color="auto"/>
              <w:right w:val="single" w:sz="6" w:space="0" w:color="auto"/>
            </w:tcBorders>
            <w:hideMark/>
          </w:tcPr>
          <w:p w:rsidR="00AD71D6" w:rsidRPr="00186108" w:rsidRDefault="00AD71D6" w:rsidP="009860AF">
            <w:pPr>
              <w:spacing w:line="276" w:lineRule="auto"/>
              <w:ind w:right="-828"/>
              <w:rPr>
                <w:rFonts w:ascii="Times New Roman" w:hAnsi="Times New Roman" w:cs="Times New Roman"/>
                <w:sz w:val="24"/>
                <w:szCs w:val="24"/>
              </w:rPr>
            </w:pPr>
          </w:p>
          <w:p w:rsidR="00AD71D6" w:rsidRPr="00186108" w:rsidRDefault="00AD71D6" w:rsidP="009860AF">
            <w:pPr>
              <w:spacing w:line="276" w:lineRule="auto"/>
              <w:ind w:right="-828"/>
              <w:rPr>
                <w:rFonts w:ascii="Times New Roman" w:hAnsi="Times New Roman" w:cs="Times New Roman"/>
                <w:sz w:val="24"/>
                <w:szCs w:val="24"/>
              </w:rPr>
            </w:pPr>
          </w:p>
          <w:p w:rsidR="00AD71D6" w:rsidRPr="00186108" w:rsidRDefault="006E09E2" w:rsidP="009860AF">
            <w:pPr>
              <w:spacing w:line="276" w:lineRule="auto"/>
              <w:ind w:right="-828"/>
              <w:rPr>
                <w:rFonts w:ascii="Times New Roman" w:hAnsi="Times New Roman" w:cs="Times New Roman"/>
                <w:sz w:val="24"/>
                <w:szCs w:val="24"/>
              </w:rPr>
            </w:pPr>
            <w:r w:rsidRPr="00186108">
              <w:rPr>
                <w:rFonts w:ascii="Times New Roman" w:hAnsi="Times New Roman" w:cs="Times New Roman"/>
                <w:sz w:val="24"/>
                <w:szCs w:val="24"/>
              </w:rPr>
              <w:t>3</w:t>
            </w:r>
          </w:p>
          <w:p w:rsidR="00AD71D6" w:rsidRPr="00186108" w:rsidRDefault="00AD71D6" w:rsidP="009860AF">
            <w:pPr>
              <w:spacing w:line="276" w:lineRule="auto"/>
              <w:ind w:right="-828"/>
              <w:rPr>
                <w:rFonts w:ascii="Times New Roman" w:hAnsi="Times New Roman" w:cs="Times New Roman"/>
                <w:sz w:val="24"/>
                <w:szCs w:val="24"/>
              </w:rPr>
            </w:pPr>
          </w:p>
          <w:p w:rsidR="00AD71D6" w:rsidRPr="00186108" w:rsidRDefault="00AD71D6" w:rsidP="009860AF">
            <w:pPr>
              <w:spacing w:line="276" w:lineRule="auto"/>
              <w:ind w:right="-828"/>
              <w:rPr>
                <w:rFonts w:ascii="Times New Roman" w:hAnsi="Times New Roman" w:cs="Times New Roman"/>
                <w:sz w:val="24"/>
                <w:szCs w:val="24"/>
              </w:rPr>
            </w:pPr>
          </w:p>
          <w:p w:rsidR="00BE6872" w:rsidRPr="00186108" w:rsidRDefault="00BE6872" w:rsidP="009860AF">
            <w:pPr>
              <w:spacing w:line="276" w:lineRule="auto"/>
              <w:ind w:right="-828"/>
              <w:rPr>
                <w:rFonts w:ascii="Times New Roman" w:hAnsi="Times New Roman" w:cs="Times New Roman"/>
                <w:sz w:val="24"/>
                <w:szCs w:val="24"/>
              </w:rPr>
            </w:pPr>
          </w:p>
        </w:tc>
      </w:tr>
      <w:tr w:rsidR="00BE6872" w:rsidRPr="00186108" w:rsidTr="00E626DD">
        <w:trPr>
          <w:trHeight w:val="2036"/>
        </w:trPr>
        <w:tc>
          <w:tcPr>
            <w:tcW w:w="7449" w:type="dxa"/>
            <w:tcBorders>
              <w:top w:val="single" w:sz="6" w:space="0" w:color="auto"/>
              <w:left w:val="single" w:sz="6" w:space="0" w:color="auto"/>
              <w:bottom w:val="nil"/>
              <w:right w:val="single" w:sz="6" w:space="0" w:color="auto"/>
            </w:tcBorders>
          </w:tcPr>
          <w:p w:rsidR="00BE6872" w:rsidRPr="00186108" w:rsidRDefault="00BE5313" w:rsidP="00DF4BA8">
            <w:pPr>
              <w:widowControl/>
              <w:autoSpaceDE/>
              <w:adjustRightInd/>
              <w:spacing w:line="276" w:lineRule="auto"/>
              <w:rPr>
                <w:rFonts w:ascii="Times New Roman" w:hAnsi="Times New Roman" w:cs="Times New Roman"/>
                <w:b/>
                <w:sz w:val="24"/>
                <w:szCs w:val="24"/>
              </w:rPr>
            </w:pPr>
            <w:r w:rsidRPr="00186108">
              <w:rPr>
                <w:rFonts w:ascii="Times New Roman" w:hAnsi="Times New Roman" w:cs="Times New Roman"/>
                <w:b/>
                <w:sz w:val="24"/>
                <w:szCs w:val="24"/>
              </w:rPr>
              <w:t xml:space="preserve">Açık Uçlu Madde Yazma </w:t>
            </w:r>
          </w:p>
          <w:p w:rsidR="00201A0F" w:rsidRPr="00201A0F" w:rsidRDefault="00201A0F" w:rsidP="00CE21C0">
            <w:pPr>
              <w:pStyle w:val="ListeParagraf"/>
              <w:numPr>
                <w:ilvl w:val="0"/>
                <w:numId w:val="2"/>
              </w:numPr>
              <w:spacing w:line="276" w:lineRule="auto"/>
              <w:ind w:left="419"/>
              <w:rPr>
                <w:rFonts w:ascii="Times New Roman" w:hAnsi="Times New Roman" w:cs="Times New Roman"/>
                <w:sz w:val="24"/>
                <w:szCs w:val="24"/>
              </w:rPr>
            </w:pPr>
            <w:r w:rsidRPr="00201A0F">
              <w:rPr>
                <w:rFonts w:ascii="Times New Roman" w:hAnsi="Times New Roman" w:cs="Times New Roman"/>
                <w:sz w:val="24"/>
                <w:szCs w:val="24"/>
              </w:rPr>
              <w:t>Seçme Gerektirmeyen Maddeler</w:t>
            </w:r>
          </w:p>
          <w:p w:rsidR="00201A0F" w:rsidRPr="00201A0F" w:rsidRDefault="00201A0F" w:rsidP="00CE21C0">
            <w:pPr>
              <w:pStyle w:val="ListeParagraf"/>
              <w:numPr>
                <w:ilvl w:val="0"/>
                <w:numId w:val="2"/>
              </w:numPr>
              <w:spacing w:line="276" w:lineRule="auto"/>
              <w:ind w:left="419"/>
              <w:rPr>
                <w:rFonts w:ascii="Times New Roman" w:hAnsi="Times New Roman" w:cs="Times New Roman"/>
                <w:sz w:val="24"/>
                <w:szCs w:val="24"/>
              </w:rPr>
            </w:pPr>
            <w:r w:rsidRPr="00201A0F">
              <w:rPr>
                <w:rFonts w:ascii="Times New Roman" w:hAnsi="Times New Roman" w:cs="Times New Roman"/>
                <w:sz w:val="24"/>
                <w:szCs w:val="24"/>
              </w:rPr>
              <w:t>Açık Uçlu Maddeler</w:t>
            </w:r>
          </w:p>
          <w:p w:rsidR="00BE5313" w:rsidRPr="00186108" w:rsidRDefault="007322D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Açık uçlu madde nedir?</w:t>
            </w:r>
          </w:p>
          <w:p w:rsidR="007322D2" w:rsidRPr="00186108" w:rsidRDefault="00360CD9" w:rsidP="00CE21C0">
            <w:pPr>
              <w:pStyle w:val="ListeParagraf"/>
              <w:numPr>
                <w:ilvl w:val="0"/>
                <w:numId w:val="2"/>
              </w:numPr>
              <w:spacing w:line="276" w:lineRule="auto"/>
              <w:ind w:left="419"/>
              <w:rPr>
                <w:rFonts w:ascii="Times New Roman" w:hAnsi="Times New Roman" w:cs="Times New Roman"/>
                <w:sz w:val="24"/>
                <w:szCs w:val="24"/>
              </w:rPr>
            </w:pPr>
            <w:r>
              <w:rPr>
                <w:rFonts w:ascii="Times New Roman" w:hAnsi="Times New Roman" w:cs="Times New Roman"/>
                <w:sz w:val="24"/>
                <w:szCs w:val="24"/>
              </w:rPr>
              <w:t xml:space="preserve">Açık uçlu madde </w:t>
            </w:r>
            <w:r w:rsidR="00D81C23">
              <w:rPr>
                <w:rFonts w:ascii="Times New Roman" w:hAnsi="Times New Roman" w:cs="Times New Roman"/>
                <w:sz w:val="24"/>
                <w:szCs w:val="24"/>
              </w:rPr>
              <w:t>t</w:t>
            </w:r>
            <w:r w:rsidR="007322D2" w:rsidRPr="00186108">
              <w:rPr>
                <w:rFonts w:ascii="Times New Roman" w:hAnsi="Times New Roman" w:cs="Times New Roman"/>
                <w:sz w:val="24"/>
                <w:szCs w:val="24"/>
              </w:rPr>
              <w:t>ürleri</w:t>
            </w:r>
          </w:p>
          <w:p w:rsidR="007322D2" w:rsidRPr="00186108" w:rsidRDefault="007322D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Rubrik</w:t>
            </w:r>
          </w:p>
          <w:p w:rsidR="00BE5313" w:rsidRPr="00186108" w:rsidRDefault="007322D2" w:rsidP="00CE21C0">
            <w:pPr>
              <w:pStyle w:val="ListeParagraf"/>
              <w:numPr>
                <w:ilvl w:val="0"/>
                <w:numId w:val="2"/>
              </w:numPr>
              <w:spacing w:line="276" w:lineRule="auto"/>
              <w:ind w:left="419"/>
              <w:rPr>
                <w:rFonts w:ascii="Times New Roman" w:hAnsi="Times New Roman" w:cs="Times New Roman"/>
                <w:sz w:val="24"/>
                <w:szCs w:val="24"/>
              </w:rPr>
            </w:pPr>
            <w:r w:rsidRPr="00186108">
              <w:rPr>
                <w:rFonts w:ascii="Times New Roman" w:hAnsi="Times New Roman" w:cs="Times New Roman"/>
                <w:sz w:val="24"/>
                <w:szCs w:val="24"/>
              </w:rPr>
              <w:t>Rubrik türleri</w:t>
            </w:r>
          </w:p>
        </w:tc>
        <w:tc>
          <w:tcPr>
            <w:tcW w:w="1418" w:type="dxa"/>
            <w:tcBorders>
              <w:top w:val="single" w:sz="6" w:space="0" w:color="auto"/>
              <w:left w:val="single" w:sz="6" w:space="0" w:color="auto"/>
              <w:bottom w:val="nil"/>
              <w:right w:val="single" w:sz="6" w:space="0" w:color="auto"/>
            </w:tcBorders>
            <w:hideMark/>
          </w:tcPr>
          <w:p w:rsidR="00BE6872" w:rsidRPr="00186108" w:rsidRDefault="00BE6872" w:rsidP="009860AF">
            <w:pPr>
              <w:spacing w:line="276" w:lineRule="auto"/>
              <w:rPr>
                <w:rFonts w:ascii="Times New Roman" w:hAnsi="Times New Roman" w:cs="Times New Roman"/>
                <w:sz w:val="24"/>
                <w:szCs w:val="24"/>
              </w:rPr>
            </w:pPr>
          </w:p>
          <w:p w:rsidR="00BE6872" w:rsidRPr="00186108" w:rsidRDefault="007322D2" w:rsidP="009860AF">
            <w:pPr>
              <w:spacing w:line="276" w:lineRule="auto"/>
              <w:ind w:right="-828"/>
              <w:rPr>
                <w:rFonts w:ascii="Times New Roman" w:hAnsi="Times New Roman" w:cs="Times New Roman"/>
                <w:sz w:val="24"/>
                <w:szCs w:val="24"/>
              </w:rPr>
            </w:pPr>
            <w:r w:rsidRPr="00186108">
              <w:rPr>
                <w:rFonts w:ascii="Times New Roman" w:hAnsi="Times New Roman" w:cs="Times New Roman"/>
                <w:sz w:val="24"/>
                <w:szCs w:val="24"/>
              </w:rPr>
              <w:t>3</w:t>
            </w:r>
          </w:p>
        </w:tc>
      </w:tr>
      <w:tr w:rsidR="009860AF" w:rsidRPr="00186108" w:rsidTr="00E626DD">
        <w:trPr>
          <w:trHeight w:val="1261"/>
        </w:trPr>
        <w:tc>
          <w:tcPr>
            <w:tcW w:w="7449" w:type="dxa"/>
            <w:tcBorders>
              <w:top w:val="single" w:sz="6" w:space="0" w:color="auto"/>
              <w:left w:val="single" w:sz="6" w:space="0" w:color="auto"/>
              <w:right w:val="single" w:sz="6" w:space="0" w:color="auto"/>
            </w:tcBorders>
          </w:tcPr>
          <w:p w:rsidR="009860AF" w:rsidRPr="00E626DD" w:rsidRDefault="009860AF" w:rsidP="00DF4BA8">
            <w:pPr>
              <w:widowControl/>
              <w:autoSpaceDE/>
              <w:adjustRightInd/>
              <w:spacing w:line="276" w:lineRule="auto"/>
              <w:rPr>
                <w:rFonts w:ascii="Times New Roman" w:hAnsi="Times New Roman" w:cs="Times New Roman"/>
                <w:b/>
                <w:sz w:val="24"/>
                <w:szCs w:val="24"/>
              </w:rPr>
            </w:pPr>
            <w:r w:rsidRPr="00684C10">
              <w:rPr>
                <w:rFonts w:ascii="Times New Roman" w:hAnsi="Times New Roman" w:cs="Times New Roman"/>
                <w:b/>
                <w:sz w:val="24"/>
                <w:szCs w:val="24"/>
              </w:rPr>
              <w:t>Madde Ya</w:t>
            </w:r>
            <w:r w:rsidR="00E626DD">
              <w:rPr>
                <w:rFonts w:ascii="Times New Roman" w:hAnsi="Times New Roman" w:cs="Times New Roman"/>
                <w:b/>
                <w:sz w:val="24"/>
                <w:szCs w:val="24"/>
              </w:rPr>
              <w:t>zımı ve Değerlendirme Uygulaması</w:t>
            </w:r>
          </w:p>
        </w:tc>
        <w:tc>
          <w:tcPr>
            <w:tcW w:w="1418" w:type="dxa"/>
            <w:tcBorders>
              <w:top w:val="single" w:sz="6" w:space="0" w:color="auto"/>
              <w:left w:val="single" w:sz="6" w:space="0" w:color="auto"/>
              <w:right w:val="single" w:sz="6" w:space="0" w:color="auto"/>
            </w:tcBorders>
            <w:hideMark/>
          </w:tcPr>
          <w:p w:rsidR="009860AF" w:rsidRPr="00186108" w:rsidRDefault="00E626DD" w:rsidP="009860AF">
            <w:pPr>
              <w:spacing w:line="276" w:lineRule="auto"/>
              <w:ind w:right="-828"/>
              <w:rPr>
                <w:rFonts w:ascii="Times New Roman" w:hAnsi="Times New Roman" w:cs="Times New Roman"/>
                <w:sz w:val="24"/>
                <w:szCs w:val="24"/>
              </w:rPr>
            </w:pPr>
            <w:r>
              <w:rPr>
                <w:rFonts w:ascii="Times New Roman" w:hAnsi="Times New Roman" w:cs="Times New Roman"/>
                <w:sz w:val="24"/>
                <w:szCs w:val="24"/>
              </w:rPr>
              <w:t>9</w:t>
            </w:r>
          </w:p>
        </w:tc>
      </w:tr>
      <w:tr w:rsidR="00BE6872" w:rsidRPr="00186108" w:rsidTr="00E626DD">
        <w:tc>
          <w:tcPr>
            <w:tcW w:w="7449" w:type="dxa"/>
            <w:tcBorders>
              <w:top w:val="single" w:sz="6" w:space="0" w:color="auto"/>
              <w:left w:val="single" w:sz="6" w:space="0" w:color="auto"/>
              <w:bottom w:val="single" w:sz="6" w:space="0" w:color="auto"/>
              <w:right w:val="single" w:sz="6" w:space="0" w:color="auto"/>
            </w:tcBorders>
            <w:hideMark/>
          </w:tcPr>
          <w:p w:rsidR="007322D2" w:rsidRPr="00186108" w:rsidRDefault="007322D2" w:rsidP="00DF4BA8">
            <w:pPr>
              <w:widowControl/>
              <w:autoSpaceDE/>
              <w:adjustRightInd/>
              <w:spacing w:line="276" w:lineRule="auto"/>
              <w:rPr>
                <w:rFonts w:ascii="Times New Roman" w:hAnsi="Times New Roman" w:cs="Times New Roman"/>
                <w:b/>
                <w:sz w:val="24"/>
                <w:szCs w:val="24"/>
              </w:rPr>
            </w:pPr>
          </w:p>
          <w:p w:rsidR="00BE6872" w:rsidRDefault="00BE6872" w:rsidP="00DF4BA8">
            <w:pPr>
              <w:widowControl/>
              <w:autoSpaceDE/>
              <w:adjustRightInd/>
              <w:spacing w:line="276" w:lineRule="auto"/>
              <w:rPr>
                <w:rFonts w:ascii="Times New Roman" w:hAnsi="Times New Roman" w:cs="Times New Roman"/>
                <w:b/>
                <w:sz w:val="24"/>
                <w:szCs w:val="24"/>
              </w:rPr>
            </w:pPr>
            <w:r w:rsidRPr="00186108">
              <w:rPr>
                <w:rFonts w:ascii="Times New Roman" w:hAnsi="Times New Roman" w:cs="Times New Roman"/>
                <w:b/>
                <w:sz w:val="24"/>
                <w:szCs w:val="24"/>
              </w:rPr>
              <w:t>Ölçme ve Değerlendirme</w:t>
            </w:r>
            <w:r w:rsidR="001B2044">
              <w:rPr>
                <w:rFonts w:ascii="Times New Roman" w:hAnsi="Times New Roman" w:cs="Times New Roman"/>
                <w:b/>
                <w:sz w:val="24"/>
                <w:szCs w:val="24"/>
              </w:rPr>
              <w:t xml:space="preserve"> </w:t>
            </w:r>
          </w:p>
          <w:p w:rsidR="00684C10" w:rsidRPr="00186108" w:rsidRDefault="00684C10" w:rsidP="00DF4BA8">
            <w:pPr>
              <w:widowControl/>
              <w:autoSpaceDE/>
              <w:adjustRightInd/>
              <w:spacing w:line="276" w:lineRule="auto"/>
              <w:rPr>
                <w:rFonts w:ascii="Times New Roman" w:hAnsi="Times New Roman" w:cs="Times New Roman"/>
                <w:b/>
                <w:sz w:val="24"/>
                <w:szCs w:val="24"/>
              </w:rPr>
            </w:pPr>
          </w:p>
        </w:tc>
        <w:tc>
          <w:tcPr>
            <w:tcW w:w="1418" w:type="dxa"/>
            <w:tcBorders>
              <w:top w:val="single" w:sz="6" w:space="0" w:color="auto"/>
              <w:left w:val="single" w:sz="6" w:space="0" w:color="auto"/>
              <w:bottom w:val="single" w:sz="6" w:space="0" w:color="auto"/>
              <w:right w:val="single" w:sz="6" w:space="0" w:color="auto"/>
            </w:tcBorders>
            <w:hideMark/>
          </w:tcPr>
          <w:p w:rsidR="007322D2" w:rsidRPr="00186108" w:rsidRDefault="007322D2" w:rsidP="009860AF">
            <w:pPr>
              <w:spacing w:line="276" w:lineRule="auto"/>
              <w:ind w:right="-828"/>
              <w:rPr>
                <w:rFonts w:ascii="Times New Roman" w:hAnsi="Times New Roman" w:cs="Times New Roman"/>
                <w:sz w:val="24"/>
                <w:szCs w:val="24"/>
              </w:rPr>
            </w:pPr>
          </w:p>
          <w:p w:rsidR="00BE6872" w:rsidRPr="00186108" w:rsidRDefault="00BE6872" w:rsidP="009860AF">
            <w:pPr>
              <w:spacing w:line="276" w:lineRule="auto"/>
              <w:ind w:right="-828"/>
              <w:rPr>
                <w:rFonts w:ascii="Times New Roman" w:hAnsi="Times New Roman" w:cs="Times New Roman"/>
                <w:sz w:val="24"/>
                <w:szCs w:val="24"/>
              </w:rPr>
            </w:pPr>
            <w:r w:rsidRPr="00186108">
              <w:rPr>
                <w:rFonts w:ascii="Times New Roman" w:hAnsi="Times New Roman" w:cs="Times New Roman"/>
                <w:sz w:val="24"/>
                <w:szCs w:val="24"/>
              </w:rPr>
              <w:t>2</w:t>
            </w:r>
          </w:p>
        </w:tc>
      </w:tr>
      <w:tr w:rsidR="00BE6872" w:rsidRPr="000D026E" w:rsidTr="00E626DD">
        <w:tc>
          <w:tcPr>
            <w:tcW w:w="7449" w:type="dxa"/>
            <w:tcBorders>
              <w:top w:val="single" w:sz="6" w:space="0" w:color="auto"/>
              <w:left w:val="single" w:sz="6" w:space="0" w:color="auto"/>
              <w:bottom w:val="single" w:sz="6" w:space="0" w:color="auto"/>
              <w:right w:val="single" w:sz="6" w:space="0" w:color="auto"/>
            </w:tcBorders>
            <w:hideMark/>
          </w:tcPr>
          <w:p w:rsidR="00BE6872" w:rsidRPr="00186108" w:rsidRDefault="00BE6872" w:rsidP="00DF4BA8">
            <w:pPr>
              <w:spacing w:line="276" w:lineRule="auto"/>
              <w:rPr>
                <w:rFonts w:ascii="Times New Roman" w:hAnsi="Times New Roman" w:cs="Times New Roman"/>
                <w:b/>
                <w:sz w:val="24"/>
                <w:szCs w:val="24"/>
              </w:rPr>
            </w:pPr>
            <w:r w:rsidRPr="00186108">
              <w:rPr>
                <w:rFonts w:ascii="Times New Roman" w:hAnsi="Times New Roman" w:cs="Times New Roman"/>
                <w:b/>
                <w:sz w:val="24"/>
                <w:szCs w:val="24"/>
              </w:rPr>
              <w:t>Toplam</w:t>
            </w:r>
          </w:p>
        </w:tc>
        <w:tc>
          <w:tcPr>
            <w:tcW w:w="1418" w:type="dxa"/>
            <w:tcBorders>
              <w:top w:val="single" w:sz="6" w:space="0" w:color="auto"/>
              <w:left w:val="single" w:sz="6" w:space="0" w:color="auto"/>
              <w:bottom w:val="single" w:sz="6" w:space="0" w:color="auto"/>
              <w:right w:val="single" w:sz="6" w:space="0" w:color="auto"/>
            </w:tcBorders>
            <w:hideMark/>
          </w:tcPr>
          <w:p w:rsidR="00BE6872" w:rsidRPr="000D026E" w:rsidRDefault="00CB5EF9" w:rsidP="009860AF">
            <w:pPr>
              <w:spacing w:line="276" w:lineRule="auto"/>
              <w:ind w:right="-828"/>
              <w:rPr>
                <w:rFonts w:ascii="Times New Roman" w:hAnsi="Times New Roman" w:cs="Times New Roman"/>
                <w:b/>
                <w:sz w:val="24"/>
                <w:szCs w:val="24"/>
              </w:rPr>
            </w:pPr>
            <w:r>
              <w:rPr>
                <w:rFonts w:ascii="Times New Roman" w:hAnsi="Times New Roman" w:cs="Times New Roman"/>
                <w:b/>
                <w:sz w:val="24"/>
                <w:szCs w:val="24"/>
              </w:rPr>
              <w:t>26</w:t>
            </w:r>
          </w:p>
        </w:tc>
      </w:tr>
    </w:tbl>
    <w:p w:rsidR="00BE6872" w:rsidRPr="000D026E" w:rsidRDefault="00BE6872" w:rsidP="00CB426B">
      <w:pPr>
        <w:rPr>
          <w:rFonts w:ascii="Times New Roman" w:hAnsi="Times New Roman" w:cs="Times New Roman"/>
          <w:sz w:val="24"/>
          <w:szCs w:val="24"/>
        </w:rPr>
      </w:pPr>
    </w:p>
    <w:p w:rsidR="00874B4E" w:rsidRPr="00874B4E" w:rsidRDefault="00874B4E" w:rsidP="00CB426B">
      <w:pPr>
        <w:pStyle w:val="ListeParagraf"/>
        <w:numPr>
          <w:ilvl w:val="0"/>
          <w:numId w:val="1"/>
        </w:numPr>
        <w:ind w:left="426"/>
        <w:jc w:val="both"/>
        <w:rPr>
          <w:rFonts w:ascii="Times New Roman" w:eastAsia="Arial Unicode MS" w:hAnsi="Times New Roman" w:cs="Times New Roman"/>
          <w:b/>
          <w:sz w:val="24"/>
          <w:u w:color="000000"/>
          <w:lang w:val="en-US" w:eastAsia="en-US"/>
        </w:rPr>
      </w:pPr>
      <w:r w:rsidRPr="00874B4E">
        <w:rPr>
          <w:rFonts w:ascii="Times New Roman" w:eastAsia="Times New Roman" w:hAnsi="Times New Roman" w:cs="Times New Roman"/>
          <w:b/>
          <w:sz w:val="24"/>
          <w:u w:color="000000"/>
          <w:lang w:val="en-US" w:eastAsia="en-US"/>
        </w:rPr>
        <w:t>ÖĞRETİM</w:t>
      </w:r>
      <w:r w:rsidRPr="00874B4E">
        <w:rPr>
          <w:rFonts w:ascii="Times New Roman" w:eastAsia="Arial Unicode MS" w:hAnsi="Times New Roman" w:cs="Times New Roman"/>
          <w:b/>
          <w:sz w:val="24"/>
          <w:u w:color="000000"/>
          <w:lang w:val="en-US" w:eastAsia="en-US"/>
        </w:rPr>
        <w:t xml:space="preserve"> YÖNTEM TEKNİK VE STRATEJİLERİ</w:t>
      </w:r>
    </w:p>
    <w:p w:rsidR="00874B4E" w:rsidRPr="00874B4E" w:rsidRDefault="00874B4E" w:rsidP="00CB426B">
      <w:pPr>
        <w:widowControl/>
        <w:numPr>
          <w:ilvl w:val="0"/>
          <w:numId w:val="14"/>
        </w:numPr>
        <w:pBdr>
          <w:top w:val="nil"/>
          <w:left w:val="nil"/>
          <w:bottom w:val="nil"/>
          <w:right w:val="nil"/>
          <w:between w:val="nil"/>
          <w:bar w:val="nil"/>
        </w:pBdr>
        <w:autoSpaceDE/>
        <w:autoSpaceDN/>
        <w:adjustRightInd/>
        <w:ind w:left="851"/>
        <w:jc w:val="both"/>
        <w:rPr>
          <w:rFonts w:ascii="Times New Roman" w:hAnsi="Times New Roman" w:cs="Times New Roman"/>
          <w:sz w:val="24"/>
          <w:szCs w:val="24"/>
          <w:u w:color="000000"/>
        </w:rPr>
      </w:pPr>
      <w:r w:rsidRPr="00874B4E">
        <w:rPr>
          <w:rFonts w:ascii="Times New Roman" w:hAnsi="Times New Roman" w:cs="Times New Roman"/>
          <w:sz w:val="24"/>
          <w:szCs w:val="24"/>
          <w:u w:color="000000"/>
        </w:rPr>
        <w:t>Programın hedeflerine ulaşmak için; aktif öğrenme yöntem ve teknikleri kullanılacaktır.</w:t>
      </w:r>
    </w:p>
    <w:p w:rsidR="00874B4E" w:rsidRPr="00874B4E" w:rsidRDefault="00874B4E" w:rsidP="00CB426B">
      <w:pPr>
        <w:widowControl/>
        <w:numPr>
          <w:ilvl w:val="0"/>
          <w:numId w:val="14"/>
        </w:numPr>
        <w:pBdr>
          <w:top w:val="nil"/>
          <w:left w:val="nil"/>
          <w:bottom w:val="nil"/>
          <w:right w:val="nil"/>
          <w:between w:val="nil"/>
          <w:bar w:val="nil"/>
        </w:pBdr>
        <w:autoSpaceDE/>
        <w:autoSpaceDN/>
        <w:adjustRightInd/>
        <w:ind w:left="851" w:right="-567"/>
        <w:jc w:val="both"/>
        <w:rPr>
          <w:rFonts w:ascii="Times New Roman" w:hAnsi="Times New Roman" w:cs="Times New Roman"/>
          <w:sz w:val="24"/>
          <w:szCs w:val="24"/>
          <w:u w:color="000000"/>
        </w:rPr>
      </w:pPr>
      <w:r w:rsidRPr="00874B4E">
        <w:rPr>
          <w:rFonts w:ascii="Times New Roman" w:hAnsi="Times New Roman" w:cs="Times New Roman"/>
          <w:sz w:val="24"/>
          <w:szCs w:val="24"/>
          <w:u w:color="000000"/>
        </w:rPr>
        <w:t>Katılımcılara eğitim ile ilgili ders notları elektronik ortamda verilecektir.</w:t>
      </w:r>
    </w:p>
    <w:p w:rsidR="00874B4E" w:rsidRPr="00874B4E" w:rsidRDefault="00874B4E" w:rsidP="00CB426B">
      <w:pPr>
        <w:widowControl/>
        <w:autoSpaceDE/>
        <w:adjustRightInd/>
        <w:ind w:left="851" w:right="-567"/>
        <w:jc w:val="both"/>
        <w:rPr>
          <w:rFonts w:ascii="Times New Roman" w:hAnsi="Times New Roman" w:cs="Times New Roman"/>
          <w:sz w:val="24"/>
          <w:szCs w:val="24"/>
          <w:u w:color="000000"/>
        </w:rPr>
      </w:pPr>
    </w:p>
    <w:p w:rsidR="00874B4E" w:rsidRPr="00CB426B" w:rsidRDefault="00874B4E" w:rsidP="00CB426B">
      <w:pPr>
        <w:pStyle w:val="ListeParagraf"/>
        <w:widowControl/>
        <w:numPr>
          <w:ilvl w:val="0"/>
          <w:numId w:val="1"/>
        </w:numPr>
        <w:pBdr>
          <w:top w:val="nil"/>
          <w:left w:val="nil"/>
          <w:bottom w:val="nil"/>
          <w:right w:val="nil"/>
          <w:between w:val="nil"/>
          <w:bar w:val="nil"/>
        </w:pBdr>
        <w:tabs>
          <w:tab w:val="clear" w:pos="720"/>
          <w:tab w:val="num" w:pos="426"/>
        </w:tabs>
        <w:autoSpaceDE/>
        <w:autoSpaceDN/>
        <w:adjustRightInd/>
        <w:ind w:hanging="578"/>
        <w:jc w:val="both"/>
        <w:rPr>
          <w:rFonts w:ascii="Times New Roman" w:hAnsi="Times New Roman" w:cs="Times New Roman"/>
          <w:b/>
          <w:color w:val="000000"/>
          <w:sz w:val="24"/>
          <w:szCs w:val="24"/>
          <w:u w:color="000000"/>
        </w:rPr>
      </w:pPr>
      <w:r w:rsidRPr="00D23D11">
        <w:rPr>
          <w:rFonts w:ascii="Times New Roman" w:eastAsia="Times New Roman" w:hAnsi="Times New Roman" w:cs="Times New Roman"/>
          <w:b/>
          <w:color w:val="000000"/>
          <w:sz w:val="24"/>
          <w:szCs w:val="24"/>
          <w:u w:color="000000"/>
        </w:rPr>
        <w:t>ÖLÇME</w:t>
      </w:r>
      <w:r w:rsidRPr="00D23D11">
        <w:rPr>
          <w:rFonts w:ascii="Times New Roman" w:hAnsi="Times New Roman" w:cs="Times New Roman"/>
          <w:b/>
          <w:color w:val="000000"/>
          <w:sz w:val="24"/>
          <w:szCs w:val="24"/>
          <w:u w:color="000000"/>
        </w:rPr>
        <w:t xml:space="preserve"> VE DEĞERLENDİRME</w:t>
      </w:r>
    </w:p>
    <w:p w:rsidR="00874B4E" w:rsidRPr="00874B4E" w:rsidRDefault="00874B4E" w:rsidP="00CB426B">
      <w:pPr>
        <w:widowControl/>
        <w:numPr>
          <w:ilvl w:val="0"/>
          <w:numId w:val="15"/>
        </w:numPr>
        <w:pBdr>
          <w:top w:val="nil"/>
          <w:left w:val="nil"/>
          <w:bottom w:val="nil"/>
          <w:right w:val="nil"/>
          <w:between w:val="nil"/>
          <w:bar w:val="nil"/>
        </w:pBdr>
        <w:autoSpaceDE/>
        <w:autoSpaceDN/>
        <w:adjustRightInd/>
        <w:ind w:left="709" w:hanging="283"/>
        <w:jc w:val="both"/>
        <w:rPr>
          <w:rFonts w:ascii="Times New Roman" w:eastAsia="Times New Roman" w:hAnsi="Times New Roman" w:cs="Times New Roman"/>
          <w:sz w:val="24"/>
          <w:szCs w:val="24"/>
          <w:u w:color="000000"/>
        </w:rPr>
      </w:pPr>
      <w:r w:rsidRPr="00874B4E">
        <w:rPr>
          <w:rFonts w:ascii="Times New Roman" w:eastAsia="Times New Roman" w:hAnsi="Times New Roman" w:cs="Times New Roman"/>
          <w:sz w:val="24"/>
          <w:szCs w:val="24"/>
          <w:u w:color="000000"/>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w:t>
      </w:r>
      <w:r>
        <w:rPr>
          <w:rFonts w:ascii="Times New Roman" w:eastAsia="Times New Roman" w:hAnsi="Times New Roman" w:cs="Times New Roman"/>
          <w:sz w:val="24"/>
          <w:szCs w:val="24"/>
          <w:u w:color="000000"/>
        </w:rPr>
        <w:t xml:space="preserve">ır. </w:t>
      </w:r>
      <w:r w:rsidRPr="00874B4E">
        <w:rPr>
          <w:rFonts w:ascii="Times New Roman" w:eastAsia="Times New Roman" w:hAnsi="Times New Roman" w:cs="Times New Roman"/>
          <w:sz w:val="24"/>
          <w:szCs w:val="24"/>
          <w:u w:color="000000"/>
        </w:rPr>
        <w:t>5</w:t>
      </w:r>
      <w:r>
        <w:rPr>
          <w:rFonts w:ascii="Times New Roman" w:eastAsia="Times New Roman" w:hAnsi="Times New Roman" w:cs="Times New Roman"/>
          <w:sz w:val="24"/>
          <w:szCs w:val="24"/>
          <w:u w:color="000000"/>
        </w:rPr>
        <w:t>0</w:t>
      </w:r>
      <w:r w:rsidRPr="00874B4E">
        <w:rPr>
          <w:rFonts w:ascii="Times New Roman" w:eastAsia="Times New Roman" w:hAnsi="Times New Roman" w:cs="Times New Roman"/>
          <w:sz w:val="24"/>
          <w:szCs w:val="24"/>
          <w:u w:color="000000"/>
        </w:rPr>
        <w:t xml:space="preserve"> ve üzeri puan alanlar başarılı sayılacaktır.</w:t>
      </w:r>
    </w:p>
    <w:p w:rsidR="00BE6872" w:rsidRPr="00874B4E" w:rsidRDefault="00874B4E" w:rsidP="00CB426B">
      <w:pPr>
        <w:widowControl/>
        <w:numPr>
          <w:ilvl w:val="0"/>
          <w:numId w:val="15"/>
        </w:numPr>
        <w:pBdr>
          <w:top w:val="nil"/>
          <w:left w:val="nil"/>
          <w:bottom w:val="nil"/>
          <w:right w:val="nil"/>
          <w:between w:val="nil"/>
          <w:bar w:val="nil"/>
        </w:pBdr>
        <w:autoSpaceDE/>
        <w:autoSpaceDN/>
        <w:adjustRightInd/>
        <w:spacing w:after="200" w:line="276" w:lineRule="auto"/>
        <w:ind w:left="709" w:hanging="283"/>
        <w:jc w:val="both"/>
        <w:rPr>
          <w:rFonts w:ascii="Times New Roman" w:eastAsia="Times New Roman" w:hAnsi="Times New Roman" w:cs="Times New Roman"/>
          <w:sz w:val="24"/>
          <w:szCs w:val="24"/>
          <w:u w:color="000000"/>
        </w:rPr>
      </w:pPr>
      <w:r w:rsidRPr="00874B4E">
        <w:rPr>
          <w:rFonts w:ascii="Times New Roman" w:eastAsia="Times New Roman" w:hAnsi="Times New Roman" w:cs="Times New Roman"/>
          <w:sz w:val="24"/>
          <w:szCs w:val="24"/>
          <w:u w:color="000000"/>
        </w:rPr>
        <w:t>Başarılı olanlara “Kurs Belgesi” (e-sertifika) verilecektir</w:t>
      </w:r>
      <w:r w:rsidR="00690319">
        <w:rPr>
          <w:rFonts w:ascii="Times New Roman" w:eastAsia="Times New Roman" w:hAnsi="Times New Roman" w:cs="Times New Roman"/>
          <w:sz w:val="24"/>
          <w:szCs w:val="24"/>
          <w:u w:color="000000"/>
        </w:rPr>
        <w:t>.</w:t>
      </w:r>
    </w:p>
    <w:sectPr w:rsidR="00BE6872" w:rsidRPr="00874B4E" w:rsidSect="002856E0">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668" w:rsidRDefault="004A3668" w:rsidP="00E445BB">
      <w:r>
        <w:separator/>
      </w:r>
    </w:p>
  </w:endnote>
  <w:endnote w:type="continuationSeparator" w:id="0">
    <w:p w:rsidR="004A3668" w:rsidRDefault="004A3668" w:rsidP="00E4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855198"/>
      <w:docPartObj>
        <w:docPartGallery w:val="Page Numbers (Bottom of Page)"/>
        <w:docPartUnique/>
      </w:docPartObj>
    </w:sdtPr>
    <w:sdtEndPr/>
    <w:sdtContent>
      <w:p w:rsidR="00E445BB" w:rsidRDefault="00E445BB">
        <w:pPr>
          <w:pStyle w:val="Altbilgi"/>
          <w:jc w:val="center"/>
        </w:pPr>
        <w:r>
          <w:fldChar w:fldCharType="begin"/>
        </w:r>
        <w:r>
          <w:instrText>PAGE   \* MERGEFORMAT</w:instrText>
        </w:r>
        <w:r>
          <w:fldChar w:fldCharType="separate"/>
        </w:r>
        <w:r w:rsidR="00E07609">
          <w:rPr>
            <w:noProof/>
          </w:rPr>
          <w:t>3</w:t>
        </w:r>
        <w:r>
          <w:fldChar w:fldCharType="end"/>
        </w:r>
      </w:p>
    </w:sdtContent>
  </w:sdt>
  <w:p w:rsidR="00E445BB" w:rsidRDefault="00E445B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668" w:rsidRDefault="004A3668" w:rsidP="00E445BB">
      <w:r>
        <w:separator/>
      </w:r>
    </w:p>
  </w:footnote>
  <w:footnote w:type="continuationSeparator" w:id="0">
    <w:p w:rsidR="004A3668" w:rsidRDefault="004A3668" w:rsidP="00E44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275D1"/>
    <w:multiLevelType w:val="hybridMultilevel"/>
    <w:tmpl w:val="3972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0EFC1749"/>
    <w:multiLevelType w:val="hybridMultilevel"/>
    <w:tmpl w:val="FBEC2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5D10C0"/>
    <w:multiLevelType w:val="hybridMultilevel"/>
    <w:tmpl w:val="A822A53E"/>
    <w:lvl w:ilvl="0" w:tplc="041F000D">
      <w:start w:val="1"/>
      <w:numFmt w:val="bullet"/>
      <w:lvlText w:val=""/>
      <w:lvlJc w:val="left"/>
      <w:pPr>
        <w:ind w:left="1784" w:hanging="360"/>
      </w:pPr>
      <w:rPr>
        <w:rFonts w:ascii="Wingdings" w:hAnsi="Wingdings" w:hint="default"/>
      </w:rPr>
    </w:lvl>
    <w:lvl w:ilvl="1" w:tplc="041F0003" w:tentative="1">
      <w:start w:val="1"/>
      <w:numFmt w:val="bullet"/>
      <w:lvlText w:val="o"/>
      <w:lvlJc w:val="left"/>
      <w:pPr>
        <w:ind w:left="2504" w:hanging="360"/>
      </w:pPr>
      <w:rPr>
        <w:rFonts w:ascii="Courier New" w:hAnsi="Courier New" w:cs="Courier New" w:hint="default"/>
      </w:rPr>
    </w:lvl>
    <w:lvl w:ilvl="2" w:tplc="041F0005" w:tentative="1">
      <w:start w:val="1"/>
      <w:numFmt w:val="bullet"/>
      <w:lvlText w:val=""/>
      <w:lvlJc w:val="left"/>
      <w:pPr>
        <w:ind w:left="3224" w:hanging="360"/>
      </w:pPr>
      <w:rPr>
        <w:rFonts w:ascii="Wingdings" w:hAnsi="Wingdings" w:hint="default"/>
      </w:rPr>
    </w:lvl>
    <w:lvl w:ilvl="3" w:tplc="041F0001" w:tentative="1">
      <w:start w:val="1"/>
      <w:numFmt w:val="bullet"/>
      <w:lvlText w:val=""/>
      <w:lvlJc w:val="left"/>
      <w:pPr>
        <w:ind w:left="3944" w:hanging="360"/>
      </w:pPr>
      <w:rPr>
        <w:rFonts w:ascii="Symbol" w:hAnsi="Symbol" w:hint="default"/>
      </w:rPr>
    </w:lvl>
    <w:lvl w:ilvl="4" w:tplc="041F0003" w:tentative="1">
      <w:start w:val="1"/>
      <w:numFmt w:val="bullet"/>
      <w:lvlText w:val="o"/>
      <w:lvlJc w:val="left"/>
      <w:pPr>
        <w:ind w:left="4664" w:hanging="360"/>
      </w:pPr>
      <w:rPr>
        <w:rFonts w:ascii="Courier New" w:hAnsi="Courier New" w:cs="Courier New" w:hint="default"/>
      </w:rPr>
    </w:lvl>
    <w:lvl w:ilvl="5" w:tplc="041F0005" w:tentative="1">
      <w:start w:val="1"/>
      <w:numFmt w:val="bullet"/>
      <w:lvlText w:val=""/>
      <w:lvlJc w:val="left"/>
      <w:pPr>
        <w:ind w:left="5384" w:hanging="360"/>
      </w:pPr>
      <w:rPr>
        <w:rFonts w:ascii="Wingdings" w:hAnsi="Wingdings" w:hint="default"/>
      </w:rPr>
    </w:lvl>
    <w:lvl w:ilvl="6" w:tplc="041F0001" w:tentative="1">
      <w:start w:val="1"/>
      <w:numFmt w:val="bullet"/>
      <w:lvlText w:val=""/>
      <w:lvlJc w:val="left"/>
      <w:pPr>
        <w:ind w:left="6104" w:hanging="360"/>
      </w:pPr>
      <w:rPr>
        <w:rFonts w:ascii="Symbol" w:hAnsi="Symbol" w:hint="default"/>
      </w:rPr>
    </w:lvl>
    <w:lvl w:ilvl="7" w:tplc="041F0003" w:tentative="1">
      <w:start w:val="1"/>
      <w:numFmt w:val="bullet"/>
      <w:lvlText w:val="o"/>
      <w:lvlJc w:val="left"/>
      <w:pPr>
        <w:ind w:left="6824" w:hanging="360"/>
      </w:pPr>
      <w:rPr>
        <w:rFonts w:ascii="Courier New" w:hAnsi="Courier New" w:cs="Courier New" w:hint="default"/>
      </w:rPr>
    </w:lvl>
    <w:lvl w:ilvl="8" w:tplc="041F0005" w:tentative="1">
      <w:start w:val="1"/>
      <w:numFmt w:val="bullet"/>
      <w:lvlText w:val=""/>
      <w:lvlJc w:val="left"/>
      <w:pPr>
        <w:ind w:left="7544" w:hanging="360"/>
      </w:pPr>
      <w:rPr>
        <w:rFonts w:ascii="Wingdings" w:hAnsi="Wingdings" w:hint="default"/>
      </w:rPr>
    </w:lvl>
  </w:abstractNum>
  <w:abstractNum w:abstractNumId="4">
    <w:nsid w:val="2AA77AD3"/>
    <w:multiLevelType w:val="hybridMultilevel"/>
    <w:tmpl w:val="94E000B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
    <w:nsid w:val="2C7E0C7D"/>
    <w:multiLevelType w:val="hybridMultilevel"/>
    <w:tmpl w:val="AB76632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7">
    <w:nsid w:val="2D997DDA"/>
    <w:multiLevelType w:val="hybridMultilevel"/>
    <w:tmpl w:val="E98E70E2"/>
    <w:lvl w:ilvl="0" w:tplc="041F000D">
      <w:start w:val="1"/>
      <w:numFmt w:val="bullet"/>
      <w:lvlText w:val=""/>
      <w:lvlJc w:val="left"/>
      <w:pPr>
        <w:ind w:left="1784" w:hanging="360"/>
      </w:pPr>
      <w:rPr>
        <w:rFonts w:ascii="Wingdings" w:hAnsi="Wingdings" w:hint="default"/>
      </w:rPr>
    </w:lvl>
    <w:lvl w:ilvl="1" w:tplc="041F0003" w:tentative="1">
      <w:start w:val="1"/>
      <w:numFmt w:val="bullet"/>
      <w:lvlText w:val="o"/>
      <w:lvlJc w:val="left"/>
      <w:pPr>
        <w:ind w:left="2504" w:hanging="360"/>
      </w:pPr>
      <w:rPr>
        <w:rFonts w:ascii="Courier New" w:hAnsi="Courier New" w:cs="Courier New" w:hint="default"/>
      </w:rPr>
    </w:lvl>
    <w:lvl w:ilvl="2" w:tplc="041F0005" w:tentative="1">
      <w:start w:val="1"/>
      <w:numFmt w:val="bullet"/>
      <w:lvlText w:val=""/>
      <w:lvlJc w:val="left"/>
      <w:pPr>
        <w:ind w:left="3224" w:hanging="360"/>
      </w:pPr>
      <w:rPr>
        <w:rFonts w:ascii="Wingdings" w:hAnsi="Wingdings" w:hint="default"/>
      </w:rPr>
    </w:lvl>
    <w:lvl w:ilvl="3" w:tplc="041F0001" w:tentative="1">
      <w:start w:val="1"/>
      <w:numFmt w:val="bullet"/>
      <w:lvlText w:val=""/>
      <w:lvlJc w:val="left"/>
      <w:pPr>
        <w:ind w:left="3944" w:hanging="360"/>
      </w:pPr>
      <w:rPr>
        <w:rFonts w:ascii="Symbol" w:hAnsi="Symbol" w:hint="default"/>
      </w:rPr>
    </w:lvl>
    <w:lvl w:ilvl="4" w:tplc="041F0003" w:tentative="1">
      <w:start w:val="1"/>
      <w:numFmt w:val="bullet"/>
      <w:lvlText w:val="o"/>
      <w:lvlJc w:val="left"/>
      <w:pPr>
        <w:ind w:left="4664" w:hanging="360"/>
      </w:pPr>
      <w:rPr>
        <w:rFonts w:ascii="Courier New" w:hAnsi="Courier New" w:cs="Courier New" w:hint="default"/>
      </w:rPr>
    </w:lvl>
    <w:lvl w:ilvl="5" w:tplc="041F0005" w:tentative="1">
      <w:start w:val="1"/>
      <w:numFmt w:val="bullet"/>
      <w:lvlText w:val=""/>
      <w:lvlJc w:val="left"/>
      <w:pPr>
        <w:ind w:left="5384" w:hanging="360"/>
      </w:pPr>
      <w:rPr>
        <w:rFonts w:ascii="Wingdings" w:hAnsi="Wingdings" w:hint="default"/>
      </w:rPr>
    </w:lvl>
    <w:lvl w:ilvl="6" w:tplc="041F0001" w:tentative="1">
      <w:start w:val="1"/>
      <w:numFmt w:val="bullet"/>
      <w:lvlText w:val=""/>
      <w:lvlJc w:val="left"/>
      <w:pPr>
        <w:ind w:left="6104" w:hanging="360"/>
      </w:pPr>
      <w:rPr>
        <w:rFonts w:ascii="Symbol" w:hAnsi="Symbol" w:hint="default"/>
      </w:rPr>
    </w:lvl>
    <w:lvl w:ilvl="7" w:tplc="041F0003" w:tentative="1">
      <w:start w:val="1"/>
      <w:numFmt w:val="bullet"/>
      <w:lvlText w:val="o"/>
      <w:lvlJc w:val="left"/>
      <w:pPr>
        <w:ind w:left="6824" w:hanging="360"/>
      </w:pPr>
      <w:rPr>
        <w:rFonts w:ascii="Courier New" w:hAnsi="Courier New" w:cs="Courier New" w:hint="default"/>
      </w:rPr>
    </w:lvl>
    <w:lvl w:ilvl="8" w:tplc="041F0005" w:tentative="1">
      <w:start w:val="1"/>
      <w:numFmt w:val="bullet"/>
      <w:lvlText w:val=""/>
      <w:lvlJc w:val="left"/>
      <w:pPr>
        <w:ind w:left="7544" w:hanging="360"/>
      </w:pPr>
      <w:rPr>
        <w:rFonts w:ascii="Wingdings" w:hAnsi="Wingdings" w:hint="default"/>
      </w:rPr>
    </w:lvl>
  </w:abstractNum>
  <w:abstractNum w:abstractNumId="8">
    <w:nsid w:val="31361AAB"/>
    <w:multiLevelType w:val="hybridMultilevel"/>
    <w:tmpl w:val="986864B2"/>
    <w:lvl w:ilvl="0" w:tplc="041F000D">
      <w:start w:val="1"/>
      <w:numFmt w:val="bullet"/>
      <w:lvlText w:val=""/>
      <w:lvlJc w:val="left"/>
      <w:pPr>
        <w:ind w:left="1784" w:hanging="360"/>
      </w:pPr>
      <w:rPr>
        <w:rFonts w:ascii="Wingdings" w:hAnsi="Wingdings" w:hint="default"/>
      </w:rPr>
    </w:lvl>
    <w:lvl w:ilvl="1" w:tplc="041F0003" w:tentative="1">
      <w:start w:val="1"/>
      <w:numFmt w:val="bullet"/>
      <w:lvlText w:val="o"/>
      <w:lvlJc w:val="left"/>
      <w:pPr>
        <w:ind w:left="2504" w:hanging="360"/>
      </w:pPr>
      <w:rPr>
        <w:rFonts w:ascii="Courier New" w:hAnsi="Courier New" w:cs="Courier New" w:hint="default"/>
      </w:rPr>
    </w:lvl>
    <w:lvl w:ilvl="2" w:tplc="041F0005" w:tentative="1">
      <w:start w:val="1"/>
      <w:numFmt w:val="bullet"/>
      <w:lvlText w:val=""/>
      <w:lvlJc w:val="left"/>
      <w:pPr>
        <w:ind w:left="3224" w:hanging="360"/>
      </w:pPr>
      <w:rPr>
        <w:rFonts w:ascii="Wingdings" w:hAnsi="Wingdings" w:hint="default"/>
      </w:rPr>
    </w:lvl>
    <w:lvl w:ilvl="3" w:tplc="041F0001" w:tentative="1">
      <w:start w:val="1"/>
      <w:numFmt w:val="bullet"/>
      <w:lvlText w:val=""/>
      <w:lvlJc w:val="left"/>
      <w:pPr>
        <w:ind w:left="3944" w:hanging="360"/>
      </w:pPr>
      <w:rPr>
        <w:rFonts w:ascii="Symbol" w:hAnsi="Symbol" w:hint="default"/>
      </w:rPr>
    </w:lvl>
    <w:lvl w:ilvl="4" w:tplc="041F0003" w:tentative="1">
      <w:start w:val="1"/>
      <w:numFmt w:val="bullet"/>
      <w:lvlText w:val="o"/>
      <w:lvlJc w:val="left"/>
      <w:pPr>
        <w:ind w:left="4664" w:hanging="360"/>
      </w:pPr>
      <w:rPr>
        <w:rFonts w:ascii="Courier New" w:hAnsi="Courier New" w:cs="Courier New" w:hint="default"/>
      </w:rPr>
    </w:lvl>
    <w:lvl w:ilvl="5" w:tplc="041F0005" w:tentative="1">
      <w:start w:val="1"/>
      <w:numFmt w:val="bullet"/>
      <w:lvlText w:val=""/>
      <w:lvlJc w:val="left"/>
      <w:pPr>
        <w:ind w:left="5384" w:hanging="360"/>
      </w:pPr>
      <w:rPr>
        <w:rFonts w:ascii="Wingdings" w:hAnsi="Wingdings" w:hint="default"/>
      </w:rPr>
    </w:lvl>
    <w:lvl w:ilvl="6" w:tplc="041F0001" w:tentative="1">
      <w:start w:val="1"/>
      <w:numFmt w:val="bullet"/>
      <w:lvlText w:val=""/>
      <w:lvlJc w:val="left"/>
      <w:pPr>
        <w:ind w:left="6104" w:hanging="360"/>
      </w:pPr>
      <w:rPr>
        <w:rFonts w:ascii="Symbol" w:hAnsi="Symbol" w:hint="default"/>
      </w:rPr>
    </w:lvl>
    <w:lvl w:ilvl="7" w:tplc="041F0003" w:tentative="1">
      <w:start w:val="1"/>
      <w:numFmt w:val="bullet"/>
      <w:lvlText w:val="o"/>
      <w:lvlJc w:val="left"/>
      <w:pPr>
        <w:ind w:left="6824" w:hanging="360"/>
      </w:pPr>
      <w:rPr>
        <w:rFonts w:ascii="Courier New" w:hAnsi="Courier New" w:cs="Courier New" w:hint="default"/>
      </w:rPr>
    </w:lvl>
    <w:lvl w:ilvl="8" w:tplc="041F0005" w:tentative="1">
      <w:start w:val="1"/>
      <w:numFmt w:val="bullet"/>
      <w:lvlText w:val=""/>
      <w:lvlJc w:val="left"/>
      <w:pPr>
        <w:ind w:left="7544" w:hanging="360"/>
      </w:pPr>
      <w:rPr>
        <w:rFonts w:ascii="Wingdings" w:hAnsi="Wingdings" w:hint="default"/>
      </w:rPr>
    </w:lvl>
  </w:abstractNum>
  <w:abstractNum w:abstractNumId="9">
    <w:nsid w:val="3155344B"/>
    <w:multiLevelType w:val="hybridMultilevel"/>
    <w:tmpl w:val="B2E484A8"/>
    <w:lvl w:ilvl="0" w:tplc="041F000D">
      <w:start w:val="1"/>
      <w:numFmt w:val="bullet"/>
      <w:lvlText w:val=""/>
      <w:lvlJc w:val="left"/>
      <w:pPr>
        <w:ind w:left="1784" w:hanging="360"/>
      </w:pPr>
      <w:rPr>
        <w:rFonts w:ascii="Wingdings" w:hAnsi="Wingdings" w:hint="default"/>
      </w:rPr>
    </w:lvl>
    <w:lvl w:ilvl="1" w:tplc="041F0003" w:tentative="1">
      <w:start w:val="1"/>
      <w:numFmt w:val="bullet"/>
      <w:lvlText w:val="o"/>
      <w:lvlJc w:val="left"/>
      <w:pPr>
        <w:ind w:left="2504" w:hanging="360"/>
      </w:pPr>
      <w:rPr>
        <w:rFonts w:ascii="Courier New" w:hAnsi="Courier New" w:cs="Courier New" w:hint="default"/>
      </w:rPr>
    </w:lvl>
    <w:lvl w:ilvl="2" w:tplc="041F0005" w:tentative="1">
      <w:start w:val="1"/>
      <w:numFmt w:val="bullet"/>
      <w:lvlText w:val=""/>
      <w:lvlJc w:val="left"/>
      <w:pPr>
        <w:ind w:left="3224" w:hanging="360"/>
      </w:pPr>
      <w:rPr>
        <w:rFonts w:ascii="Wingdings" w:hAnsi="Wingdings" w:hint="default"/>
      </w:rPr>
    </w:lvl>
    <w:lvl w:ilvl="3" w:tplc="041F0001" w:tentative="1">
      <w:start w:val="1"/>
      <w:numFmt w:val="bullet"/>
      <w:lvlText w:val=""/>
      <w:lvlJc w:val="left"/>
      <w:pPr>
        <w:ind w:left="3944" w:hanging="360"/>
      </w:pPr>
      <w:rPr>
        <w:rFonts w:ascii="Symbol" w:hAnsi="Symbol" w:hint="default"/>
      </w:rPr>
    </w:lvl>
    <w:lvl w:ilvl="4" w:tplc="041F0003" w:tentative="1">
      <w:start w:val="1"/>
      <w:numFmt w:val="bullet"/>
      <w:lvlText w:val="o"/>
      <w:lvlJc w:val="left"/>
      <w:pPr>
        <w:ind w:left="4664" w:hanging="360"/>
      </w:pPr>
      <w:rPr>
        <w:rFonts w:ascii="Courier New" w:hAnsi="Courier New" w:cs="Courier New" w:hint="default"/>
      </w:rPr>
    </w:lvl>
    <w:lvl w:ilvl="5" w:tplc="041F0005" w:tentative="1">
      <w:start w:val="1"/>
      <w:numFmt w:val="bullet"/>
      <w:lvlText w:val=""/>
      <w:lvlJc w:val="left"/>
      <w:pPr>
        <w:ind w:left="5384" w:hanging="360"/>
      </w:pPr>
      <w:rPr>
        <w:rFonts w:ascii="Wingdings" w:hAnsi="Wingdings" w:hint="default"/>
      </w:rPr>
    </w:lvl>
    <w:lvl w:ilvl="6" w:tplc="041F0001" w:tentative="1">
      <w:start w:val="1"/>
      <w:numFmt w:val="bullet"/>
      <w:lvlText w:val=""/>
      <w:lvlJc w:val="left"/>
      <w:pPr>
        <w:ind w:left="6104" w:hanging="360"/>
      </w:pPr>
      <w:rPr>
        <w:rFonts w:ascii="Symbol" w:hAnsi="Symbol" w:hint="default"/>
      </w:rPr>
    </w:lvl>
    <w:lvl w:ilvl="7" w:tplc="041F0003" w:tentative="1">
      <w:start w:val="1"/>
      <w:numFmt w:val="bullet"/>
      <w:lvlText w:val="o"/>
      <w:lvlJc w:val="left"/>
      <w:pPr>
        <w:ind w:left="6824" w:hanging="360"/>
      </w:pPr>
      <w:rPr>
        <w:rFonts w:ascii="Courier New" w:hAnsi="Courier New" w:cs="Courier New" w:hint="default"/>
      </w:rPr>
    </w:lvl>
    <w:lvl w:ilvl="8" w:tplc="041F0005" w:tentative="1">
      <w:start w:val="1"/>
      <w:numFmt w:val="bullet"/>
      <w:lvlText w:val=""/>
      <w:lvlJc w:val="left"/>
      <w:pPr>
        <w:ind w:left="7544" w:hanging="360"/>
      </w:pPr>
      <w:rPr>
        <w:rFonts w:ascii="Wingdings" w:hAnsi="Wingdings" w:hint="default"/>
      </w:rPr>
    </w:lvl>
  </w:abstractNum>
  <w:abstractNum w:abstractNumId="10">
    <w:nsid w:val="35B35D0B"/>
    <w:multiLevelType w:val="hybridMultilevel"/>
    <w:tmpl w:val="7932F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E243825"/>
    <w:multiLevelType w:val="hybridMultilevel"/>
    <w:tmpl w:val="24ECD996"/>
    <w:lvl w:ilvl="0" w:tplc="041F000F">
      <w:start w:val="1"/>
      <w:numFmt w:val="decimal"/>
      <w:lvlText w:val="%1."/>
      <w:lvlJc w:val="left"/>
      <w:pPr>
        <w:tabs>
          <w:tab w:val="num" w:pos="720"/>
        </w:tabs>
        <w:ind w:left="720" w:hanging="360"/>
      </w:p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94C799A"/>
    <w:multiLevelType w:val="hybridMultilevel"/>
    <w:tmpl w:val="9F2032D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15">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
    <w:nsid w:val="67974739"/>
    <w:multiLevelType w:val="hybridMultilevel"/>
    <w:tmpl w:val="44F28B5C"/>
    <w:styleLink w:val="ImportedStyle1"/>
    <w:lvl w:ilvl="0" w:tplc="E9949014">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E0E622">
      <w:start w:val="1"/>
      <w:numFmt w:val="decimal"/>
      <w:lvlText w:val="%2."/>
      <w:lvlJc w:val="left"/>
      <w:pPr>
        <w:ind w:left="100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9E3662">
      <w:start w:val="1"/>
      <w:numFmt w:val="decimal"/>
      <w:lvlText w:val="%3."/>
      <w:lvlJc w:val="left"/>
      <w:pPr>
        <w:ind w:left="172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B0BF96">
      <w:start w:val="1"/>
      <w:numFmt w:val="decimal"/>
      <w:lvlText w:val="%4."/>
      <w:lvlJc w:val="left"/>
      <w:pPr>
        <w:ind w:left="244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94D440">
      <w:start w:val="1"/>
      <w:numFmt w:val="decimal"/>
      <w:lvlText w:val="%5."/>
      <w:lvlJc w:val="left"/>
      <w:pPr>
        <w:ind w:left="316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044B74">
      <w:start w:val="1"/>
      <w:numFmt w:val="decimal"/>
      <w:lvlText w:val="%6."/>
      <w:lvlJc w:val="left"/>
      <w:pPr>
        <w:ind w:left="388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349EDE">
      <w:start w:val="1"/>
      <w:numFmt w:val="decimal"/>
      <w:lvlText w:val="%7."/>
      <w:lvlJc w:val="left"/>
      <w:pPr>
        <w:ind w:left="460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B2F972">
      <w:start w:val="1"/>
      <w:numFmt w:val="decimal"/>
      <w:lvlText w:val="%8."/>
      <w:lvlJc w:val="left"/>
      <w:pPr>
        <w:ind w:left="532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400A9A">
      <w:start w:val="1"/>
      <w:numFmt w:val="decimal"/>
      <w:lvlText w:val="%9."/>
      <w:lvlJc w:val="left"/>
      <w:pPr>
        <w:ind w:left="6044"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7C2973E0"/>
    <w:multiLevelType w:val="hybridMultilevel"/>
    <w:tmpl w:val="8E2EE87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0"/>
  </w:num>
  <w:num w:numId="5">
    <w:abstractNumId w:val="14"/>
  </w:num>
  <w:num w:numId="6">
    <w:abstractNumId w:val="1"/>
  </w:num>
  <w:num w:numId="7">
    <w:abstractNumId w:val="8"/>
  </w:num>
  <w:num w:numId="8">
    <w:abstractNumId w:val="9"/>
  </w:num>
  <w:num w:numId="9">
    <w:abstractNumId w:val="7"/>
  </w:num>
  <w:num w:numId="10">
    <w:abstractNumId w:val="3"/>
  </w:num>
  <w:num w:numId="11">
    <w:abstractNumId w:val="17"/>
  </w:num>
  <w:num w:numId="12">
    <w:abstractNumId w:val="2"/>
  </w:num>
  <w:num w:numId="13">
    <w:abstractNumId w:val="16"/>
  </w:num>
  <w:num w:numId="14">
    <w:abstractNumId w:val="6"/>
  </w:num>
  <w:num w:numId="15">
    <w:abstractNumId w:val="15"/>
  </w:num>
  <w:num w:numId="16">
    <w:abstractNumId w:val="12"/>
  </w:num>
  <w:num w:numId="17">
    <w:abstractNumId w:val="13"/>
  </w:num>
  <w:num w:numId="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72"/>
    <w:rsid w:val="000125C2"/>
    <w:rsid w:val="0003427A"/>
    <w:rsid w:val="000438EF"/>
    <w:rsid w:val="00047EE1"/>
    <w:rsid w:val="0005716C"/>
    <w:rsid w:val="000747A4"/>
    <w:rsid w:val="00082009"/>
    <w:rsid w:val="0009671A"/>
    <w:rsid w:val="000C6C7F"/>
    <w:rsid w:val="000D026E"/>
    <w:rsid w:val="000D7BBA"/>
    <w:rsid w:val="00116EF5"/>
    <w:rsid w:val="00121228"/>
    <w:rsid w:val="00127F76"/>
    <w:rsid w:val="00130A5F"/>
    <w:rsid w:val="00153105"/>
    <w:rsid w:val="00172037"/>
    <w:rsid w:val="00186108"/>
    <w:rsid w:val="001B2044"/>
    <w:rsid w:val="001E1E7C"/>
    <w:rsid w:val="001E2B9B"/>
    <w:rsid w:val="001F6FC3"/>
    <w:rsid w:val="00201A0F"/>
    <w:rsid w:val="0022550F"/>
    <w:rsid w:val="002341B2"/>
    <w:rsid w:val="002370A8"/>
    <w:rsid w:val="002422B1"/>
    <w:rsid w:val="0028202A"/>
    <w:rsid w:val="002856E0"/>
    <w:rsid w:val="00285AAC"/>
    <w:rsid w:val="00286379"/>
    <w:rsid w:val="00292D73"/>
    <w:rsid w:val="00295AB5"/>
    <w:rsid w:val="002B173A"/>
    <w:rsid w:val="002B31F5"/>
    <w:rsid w:val="002B7EA7"/>
    <w:rsid w:val="002E6E22"/>
    <w:rsid w:val="00311D70"/>
    <w:rsid w:val="00321979"/>
    <w:rsid w:val="003522D7"/>
    <w:rsid w:val="00360CD9"/>
    <w:rsid w:val="003638AA"/>
    <w:rsid w:val="00387595"/>
    <w:rsid w:val="003B123F"/>
    <w:rsid w:val="003E001A"/>
    <w:rsid w:val="003E1DE7"/>
    <w:rsid w:val="00426B1B"/>
    <w:rsid w:val="0046094A"/>
    <w:rsid w:val="004864C2"/>
    <w:rsid w:val="004A3668"/>
    <w:rsid w:val="004A5AD2"/>
    <w:rsid w:val="004A6986"/>
    <w:rsid w:val="004E511C"/>
    <w:rsid w:val="004F123E"/>
    <w:rsid w:val="004F14FF"/>
    <w:rsid w:val="0051736E"/>
    <w:rsid w:val="00527829"/>
    <w:rsid w:val="00530F97"/>
    <w:rsid w:val="0053150D"/>
    <w:rsid w:val="0053268F"/>
    <w:rsid w:val="0054664F"/>
    <w:rsid w:val="00551EEA"/>
    <w:rsid w:val="00557207"/>
    <w:rsid w:val="005575C7"/>
    <w:rsid w:val="00573037"/>
    <w:rsid w:val="005A2BB3"/>
    <w:rsid w:val="00605058"/>
    <w:rsid w:val="00607292"/>
    <w:rsid w:val="006418F6"/>
    <w:rsid w:val="0064694D"/>
    <w:rsid w:val="00677319"/>
    <w:rsid w:val="00681EC5"/>
    <w:rsid w:val="00684C10"/>
    <w:rsid w:val="00685C7E"/>
    <w:rsid w:val="00686C80"/>
    <w:rsid w:val="00690319"/>
    <w:rsid w:val="006966C0"/>
    <w:rsid w:val="006A36D5"/>
    <w:rsid w:val="006A7018"/>
    <w:rsid w:val="006C7B58"/>
    <w:rsid w:val="006E09E2"/>
    <w:rsid w:val="007322D2"/>
    <w:rsid w:val="00786801"/>
    <w:rsid w:val="00793B9F"/>
    <w:rsid w:val="007960C1"/>
    <w:rsid w:val="007C06CA"/>
    <w:rsid w:val="007C1B4B"/>
    <w:rsid w:val="007E08BD"/>
    <w:rsid w:val="007F2555"/>
    <w:rsid w:val="00871638"/>
    <w:rsid w:val="00874B4E"/>
    <w:rsid w:val="0088355F"/>
    <w:rsid w:val="008A5261"/>
    <w:rsid w:val="008D0AFA"/>
    <w:rsid w:val="008D5EBE"/>
    <w:rsid w:val="008E243F"/>
    <w:rsid w:val="00932F7F"/>
    <w:rsid w:val="00967A95"/>
    <w:rsid w:val="00971251"/>
    <w:rsid w:val="00980AFF"/>
    <w:rsid w:val="009860AF"/>
    <w:rsid w:val="00992241"/>
    <w:rsid w:val="009A5263"/>
    <w:rsid w:val="009B2B3D"/>
    <w:rsid w:val="009E1AEC"/>
    <w:rsid w:val="009E7890"/>
    <w:rsid w:val="00A04911"/>
    <w:rsid w:val="00A0602E"/>
    <w:rsid w:val="00A102B7"/>
    <w:rsid w:val="00A21319"/>
    <w:rsid w:val="00A23DDD"/>
    <w:rsid w:val="00A2628E"/>
    <w:rsid w:val="00A62AE5"/>
    <w:rsid w:val="00A6606B"/>
    <w:rsid w:val="00A6755E"/>
    <w:rsid w:val="00AB4EC5"/>
    <w:rsid w:val="00AB5C53"/>
    <w:rsid w:val="00AC47F9"/>
    <w:rsid w:val="00AD71D6"/>
    <w:rsid w:val="00B04E3E"/>
    <w:rsid w:val="00B46417"/>
    <w:rsid w:val="00B54929"/>
    <w:rsid w:val="00BB0413"/>
    <w:rsid w:val="00BB6CB8"/>
    <w:rsid w:val="00BE5313"/>
    <w:rsid w:val="00BE6872"/>
    <w:rsid w:val="00BF6DEB"/>
    <w:rsid w:val="00C03FB9"/>
    <w:rsid w:val="00C2259A"/>
    <w:rsid w:val="00C35476"/>
    <w:rsid w:val="00C771AF"/>
    <w:rsid w:val="00CA2B90"/>
    <w:rsid w:val="00CA42DF"/>
    <w:rsid w:val="00CB426B"/>
    <w:rsid w:val="00CB5EF9"/>
    <w:rsid w:val="00CE21C0"/>
    <w:rsid w:val="00CE3E96"/>
    <w:rsid w:val="00CE7F6B"/>
    <w:rsid w:val="00D23D11"/>
    <w:rsid w:val="00D3484D"/>
    <w:rsid w:val="00D81C23"/>
    <w:rsid w:val="00D97DAA"/>
    <w:rsid w:val="00DD546D"/>
    <w:rsid w:val="00DE0B1C"/>
    <w:rsid w:val="00DF4BA8"/>
    <w:rsid w:val="00E07609"/>
    <w:rsid w:val="00E2334B"/>
    <w:rsid w:val="00E35B73"/>
    <w:rsid w:val="00E445BB"/>
    <w:rsid w:val="00E626DD"/>
    <w:rsid w:val="00EB4B3B"/>
    <w:rsid w:val="00EF1975"/>
    <w:rsid w:val="00EF333B"/>
    <w:rsid w:val="00F039D0"/>
    <w:rsid w:val="00F11A8B"/>
    <w:rsid w:val="00F23A91"/>
    <w:rsid w:val="00F47521"/>
    <w:rsid w:val="00F52561"/>
    <w:rsid w:val="00F62791"/>
    <w:rsid w:val="00FA16B0"/>
    <w:rsid w:val="00FA552B"/>
    <w:rsid w:val="00FA72CA"/>
    <w:rsid w:val="00FE3F7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51AD5-20EF-464F-9E4B-3143621F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872"/>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BE6872"/>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BE6872"/>
    <w:rPr>
      <w:rFonts w:ascii="Cambria" w:eastAsia="Calibri" w:hAnsi="Cambria" w:cs="Times New Roman"/>
      <w:b/>
      <w:bCs/>
      <w:sz w:val="26"/>
      <w:szCs w:val="26"/>
      <w:lang w:eastAsia="tr-TR"/>
    </w:rPr>
  </w:style>
  <w:style w:type="paragraph" w:customStyle="1" w:styleId="listparagraph">
    <w:name w:val="listparagraph"/>
    <w:basedOn w:val="Normal"/>
    <w:rsid w:val="00BE6872"/>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ralkYok">
    <w:name w:val="No Spacing"/>
    <w:uiPriority w:val="1"/>
    <w:qFormat/>
    <w:rsid w:val="000125C2"/>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ListeParagraf">
    <w:name w:val="List Paragraph"/>
    <w:basedOn w:val="Normal"/>
    <w:uiPriority w:val="34"/>
    <w:qFormat/>
    <w:rsid w:val="00CE7F6B"/>
    <w:pPr>
      <w:ind w:left="720"/>
      <w:contextualSpacing/>
    </w:pPr>
  </w:style>
  <w:style w:type="paragraph" w:styleId="BalonMetni">
    <w:name w:val="Balloon Text"/>
    <w:basedOn w:val="Normal"/>
    <w:link w:val="BalonMetniChar"/>
    <w:uiPriority w:val="99"/>
    <w:semiHidden/>
    <w:unhideWhenUsed/>
    <w:rsid w:val="00C35476"/>
    <w:rPr>
      <w:rFonts w:ascii="Tahoma" w:hAnsi="Tahoma" w:cs="Tahoma"/>
      <w:sz w:val="16"/>
      <w:szCs w:val="16"/>
    </w:rPr>
  </w:style>
  <w:style w:type="character" w:customStyle="1" w:styleId="BalonMetniChar">
    <w:name w:val="Balon Metni Char"/>
    <w:basedOn w:val="VarsaylanParagrafYazTipi"/>
    <w:link w:val="BalonMetni"/>
    <w:uiPriority w:val="99"/>
    <w:semiHidden/>
    <w:rsid w:val="00C35476"/>
    <w:rPr>
      <w:rFonts w:ascii="Tahoma" w:eastAsia="Calibri" w:hAnsi="Tahoma" w:cs="Tahoma"/>
      <w:sz w:val="16"/>
      <w:szCs w:val="16"/>
      <w:lang w:eastAsia="tr-TR"/>
    </w:rPr>
  </w:style>
  <w:style w:type="paragraph" w:customStyle="1" w:styleId="ListParagraph1">
    <w:name w:val="List Paragraph1"/>
    <w:basedOn w:val="Normal"/>
    <w:rsid w:val="002E6E22"/>
    <w:pPr>
      <w:widowControl/>
      <w:autoSpaceDE/>
      <w:autoSpaceDN/>
      <w:adjustRightInd/>
      <w:ind w:left="720"/>
    </w:pPr>
    <w:rPr>
      <w:rFonts w:ascii="Times New Roman" w:hAnsi="Times New Roman" w:cs="Times New Roman"/>
      <w:sz w:val="22"/>
      <w:szCs w:val="24"/>
    </w:rPr>
  </w:style>
  <w:style w:type="table" w:styleId="TabloKlavuzu">
    <w:name w:val="Table Grid"/>
    <w:basedOn w:val="NormalTablo"/>
    <w:uiPriority w:val="59"/>
    <w:rsid w:val="00116EF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684C10"/>
    <w:pPr>
      <w:widowControl/>
      <w:autoSpaceDE/>
      <w:autoSpaceDN/>
      <w:adjustRightInd/>
      <w:ind w:left="720"/>
    </w:pPr>
    <w:rPr>
      <w:rFonts w:ascii="Times New Roman" w:hAnsi="Times New Roman" w:cs="Times New Roman"/>
      <w:sz w:val="24"/>
      <w:szCs w:val="24"/>
    </w:rPr>
  </w:style>
  <w:style w:type="paragraph" w:styleId="stbilgi">
    <w:name w:val="header"/>
    <w:basedOn w:val="Normal"/>
    <w:link w:val="stbilgiChar"/>
    <w:uiPriority w:val="99"/>
    <w:unhideWhenUsed/>
    <w:rsid w:val="00E445BB"/>
    <w:pPr>
      <w:tabs>
        <w:tab w:val="center" w:pos="4536"/>
        <w:tab w:val="right" w:pos="9072"/>
      </w:tabs>
    </w:pPr>
  </w:style>
  <w:style w:type="character" w:customStyle="1" w:styleId="stbilgiChar">
    <w:name w:val="Üstbilgi Char"/>
    <w:basedOn w:val="VarsaylanParagrafYazTipi"/>
    <w:link w:val="stbilgi"/>
    <w:uiPriority w:val="99"/>
    <w:rsid w:val="00E445BB"/>
    <w:rPr>
      <w:rFonts w:ascii="Arial" w:eastAsia="Calibri" w:hAnsi="Arial" w:cs="Arial"/>
      <w:sz w:val="20"/>
      <w:szCs w:val="20"/>
      <w:lang w:eastAsia="tr-TR"/>
    </w:rPr>
  </w:style>
  <w:style w:type="paragraph" w:styleId="Altbilgi">
    <w:name w:val="footer"/>
    <w:basedOn w:val="Normal"/>
    <w:link w:val="AltbilgiChar"/>
    <w:uiPriority w:val="99"/>
    <w:unhideWhenUsed/>
    <w:rsid w:val="00E445BB"/>
    <w:pPr>
      <w:tabs>
        <w:tab w:val="center" w:pos="4536"/>
        <w:tab w:val="right" w:pos="9072"/>
      </w:tabs>
    </w:pPr>
  </w:style>
  <w:style w:type="character" w:customStyle="1" w:styleId="AltbilgiChar">
    <w:name w:val="Altbilgi Char"/>
    <w:basedOn w:val="VarsaylanParagrafYazTipi"/>
    <w:link w:val="Altbilgi"/>
    <w:uiPriority w:val="99"/>
    <w:rsid w:val="00E445BB"/>
    <w:rPr>
      <w:rFonts w:ascii="Arial" w:eastAsia="Calibri" w:hAnsi="Arial" w:cs="Arial"/>
      <w:sz w:val="20"/>
      <w:szCs w:val="20"/>
      <w:lang w:eastAsia="tr-TR"/>
    </w:rPr>
  </w:style>
  <w:style w:type="numbering" w:customStyle="1" w:styleId="ImportedStyle1">
    <w:name w:val="Imported Style 1"/>
    <w:rsid w:val="00874B4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07455">
      <w:bodyDiv w:val="1"/>
      <w:marLeft w:val="0"/>
      <w:marRight w:val="0"/>
      <w:marTop w:val="0"/>
      <w:marBottom w:val="0"/>
      <w:divBdr>
        <w:top w:val="none" w:sz="0" w:space="0" w:color="auto"/>
        <w:left w:val="none" w:sz="0" w:space="0" w:color="auto"/>
        <w:bottom w:val="none" w:sz="0" w:space="0" w:color="auto"/>
        <w:right w:val="none" w:sz="0" w:space="0" w:color="auto"/>
      </w:divBdr>
    </w:div>
    <w:div w:id="316615143">
      <w:bodyDiv w:val="1"/>
      <w:marLeft w:val="0"/>
      <w:marRight w:val="0"/>
      <w:marTop w:val="0"/>
      <w:marBottom w:val="0"/>
      <w:divBdr>
        <w:top w:val="none" w:sz="0" w:space="0" w:color="auto"/>
        <w:left w:val="none" w:sz="0" w:space="0" w:color="auto"/>
        <w:bottom w:val="none" w:sz="0" w:space="0" w:color="auto"/>
        <w:right w:val="none" w:sz="0" w:space="0" w:color="auto"/>
      </w:divBdr>
    </w:div>
    <w:div w:id="458113748">
      <w:bodyDiv w:val="1"/>
      <w:marLeft w:val="0"/>
      <w:marRight w:val="0"/>
      <w:marTop w:val="0"/>
      <w:marBottom w:val="0"/>
      <w:divBdr>
        <w:top w:val="none" w:sz="0" w:space="0" w:color="auto"/>
        <w:left w:val="none" w:sz="0" w:space="0" w:color="auto"/>
        <w:bottom w:val="none" w:sz="0" w:space="0" w:color="auto"/>
        <w:right w:val="none" w:sz="0" w:space="0" w:color="auto"/>
      </w:divBdr>
    </w:div>
    <w:div w:id="699816606">
      <w:bodyDiv w:val="1"/>
      <w:marLeft w:val="0"/>
      <w:marRight w:val="0"/>
      <w:marTop w:val="0"/>
      <w:marBottom w:val="0"/>
      <w:divBdr>
        <w:top w:val="none" w:sz="0" w:space="0" w:color="auto"/>
        <w:left w:val="none" w:sz="0" w:space="0" w:color="auto"/>
        <w:bottom w:val="none" w:sz="0" w:space="0" w:color="auto"/>
        <w:right w:val="none" w:sz="0" w:space="0" w:color="auto"/>
      </w:divBdr>
    </w:div>
    <w:div w:id="967199248">
      <w:bodyDiv w:val="1"/>
      <w:marLeft w:val="0"/>
      <w:marRight w:val="0"/>
      <w:marTop w:val="0"/>
      <w:marBottom w:val="0"/>
      <w:divBdr>
        <w:top w:val="none" w:sz="0" w:space="0" w:color="auto"/>
        <w:left w:val="none" w:sz="0" w:space="0" w:color="auto"/>
        <w:bottom w:val="none" w:sz="0" w:space="0" w:color="auto"/>
        <w:right w:val="none" w:sz="0" w:space="0" w:color="auto"/>
      </w:divBdr>
    </w:div>
    <w:div w:id="1004556728">
      <w:bodyDiv w:val="1"/>
      <w:marLeft w:val="0"/>
      <w:marRight w:val="0"/>
      <w:marTop w:val="0"/>
      <w:marBottom w:val="0"/>
      <w:divBdr>
        <w:top w:val="none" w:sz="0" w:space="0" w:color="auto"/>
        <w:left w:val="none" w:sz="0" w:space="0" w:color="auto"/>
        <w:bottom w:val="none" w:sz="0" w:space="0" w:color="auto"/>
        <w:right w:val="none" w:sz="0" w:space="0" w:color="auto"/>
      </w:divBdr>
    </w:div>
    <w:div w:id="1897932744">
      <w:bodyDiv w:val="1"/>
      <w:marLeft w:val="0"/>
      <w:marRight w:val="0"/>
      <w:marTop w:val="0"/>
      <w:marBottom w:val="0"/>
      <w:divBdr>
        <w:top w:val="none" w:sz="0" w:space="0" w:color="auto"/>
        <w:left w:val="none" w:sz="0" w:space="0" w:color="auto"/>
        <w:bottom w:val="none" w:sz="0" w:space="0" w:color="auto"/>
        <w:right w:val="none" w:sz="0" w:space="0" w:color="auto"/>
      </w:divBdr>
    </w:div>
    <w:div w:id="199768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0A46-986D-4B2B-8D33-B1C52D9D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697</Words>
  <Characters>3974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Duygu BIRBENLI</cp:lastModifiedBy>
  <cp:revision>11</cp:revision>
  <cp:lastPrinted>2022-04-07T13:04:00Z</cp:lastPrinted>
  <dcterms:created xsi:type="dcterms:W3CDTF">2023-10-20T13:46:00Z</dcterms:created>
  <dcterms:modified xsi:type="dcterms:W3CDTF">2023-10-23T11:38:00Z</dcterms:modified>
</cp:coreProperties>
</file>